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65F73" w14:textId="77777777" w:rsidR="00302EF4" w:rsidRPr="00C2673C" w:rsidRDefault="00302EF4" w:rsidP="00302EF4">
      <w:pPr>
        <w:spacing w:after="0" w:line="240" w:lineRule="auto"/>
        <w:jc w:val="center"/>
        <w:rPr>
          <w:rFonts w:ascii="Times New Roman" w:hAnsi="Times New Roman"/>
          <w:b/>
          <w:sz w:val="24"/>
          <w:szCs w:val="24"/>
        </w:rPr>
      </w:pPr>
      <w:r w:rsidRPr="00C2673C">
        <w:rPr>
          <w:rFonts w:ascii="Times New Roman" w:hAnsi="Times New Roman"/>
          <w:b/>
          <w:sz w:val="24"/>
          <w:szCs w:val="24"/>
        </w:rPr>
        <w:t>Z á p i s n i c a</w:t>
      </w:r>
    </w:p>
    <w:p w14:paraId="490862D1" w14:textId="77777777" w:rsidR="00302EF4" w:rsidRPr="00C2673C" w:rsidRDefault="00302EF4" w:rsidP="00302EF4">
      <w:pPr>
        <w:spacing w:after="0" w:line="240" w:lineRule="auto"/>
        <w:jc w:val="center"/>
        <w:rPr>
          <w:rFonts w:ascii="Times New Roman" w:hAnsi="Times New Roman"/>
          <w:b/>
          <w:sz w:val="24"/>
          <w:szCs w:val="24"/>
        </w:rPr>
      </w:pPr>
      <w:r w:rsidRPr="00C2673C">
        <w:rPr>
          <w:rFonts w:ascii="Times New Roman" w:hAnsi="Times New Roman"/>
          <w:b/>
          <w:sz w:val="24"/>
          <w:szCs w:val="24"/>
        </w:rPr>
        <w:t>z 1. pedagogickej rady</w:t>
      </w:r>
      <w:r>
        <w:rPr>
          <w:rFonts w:ascii="Times New Roman" w:hAnsi="Times New Roman"/>
          <w:b/>
          <w:sz w:val="24"/>
          <w:szCs w:val="24"/>
        </w:rPr>
        <w:t xml:space="preserve"> v šk. rok 2025/2026</w:t>
      </w:r>
    </w:p>
    <w:p w14:paraId="61C3D3ED" w14:textId="77777777" w:rsidR="00302EF4" w:rsidRDefault="00302EF4" w:rsidP="00302EF4">
      <w:pPr>
        <w:jc w:val="both"/>
        <w:rPr>
          <w:rFonts w:ascii="Times New Roman" w:hAnsi="Times New Roman"/>
          <w:b/>
          <w:sz w:val="24"/>
          <w:szCs w:val="24"/>
        </w:rPr>
      </w:pPr>
    </w:p>
    <w:p w14:paraId="30A6096F" w14:textId="77777777" w:rsidR="00302EF4" w:rsidRPr="00C2673C" w:rsidRDefault="00302EF4" w:rsidP="00302EF4">
      <w:pPr>
        <w:jc w:val="both"/>
        <w:rPr>
          <w:rFonts w:ascii="Times New Roman" w:hAnsi="Times New Roman"/>
          <w:sz w:val="24"/>
          <w:szCs w:val="24"/>
        </w:rPr>
      </w:pPr>
      <w:r w:rsidRPr="00C2673C">
        <w:rPr>
          <w:rFonts w:ascii="Times New Roman" w:hAnsi="Times New Roman"/>
          <w:b/>
          <w:sz w:val="24"/>
          <w:szCs w:val="24"/>
        </w:rPr>
        <w:t>Dátum porady</w:t>
      </w:r>
      <w:r w:rsidRPr="00C2673C">
        <w:rPr>
          <w:rFonts w:ascii="Times New Roman" w:hAnsi="Times New Roman"/>
          <w:sz w:val="24"/>
          <w:szCs w:val="24"/>
        </w:rPr>
        <w:t xml:space="preserve">: </w:t>
      </w:r>
      <w:r>
        <w:rPr>
          <w:rFonts w:ascii="Times New Roman" w:hAnsi="Times New Roman"/>
          <w:sz w:val="24"/>
          <w:szCs w:val="24"/>
        </w:rPr>
        <w:t>27.8.2025</w:t>
      </w:r>
    </w:p>
    <w:p w14:paraId="6CC4B519" w14:textId="77777777" w:rsidR="00302EF4" w:rsidRPr="00C2673C" w:rsidRDefault="00302EF4" w:rsidP="00302EF4">
      <w:pPr>
        <w:spacing w:after="0" w:line="240" w:lineRule="auto"/>
        <w:jc w:val="both"/>
        <w:rPr>
          <w:rFonts w:ascii="Times New Roman" w:hAnsi="Times New Roman"/>
          <w:sz w:val="24"/>
          <w:szCs w:val="24"/>
        </w:rPr>
      </w:pPr>
      <w:r w:rsidRPr="00C2673C">
        <w:rPr>
          <w:rFonts w:ascii="Times New Roman" w:hAnsi="Times New Roman"/>
          <w:b/>
          <w:sz w:val="24"/>
          <w:szCs w:val="24"/>
        </w:rPr>
        <w:t>Prítomní:</w:t>
      </w:r>
      <w:r w:rsidRPr="00C2673C">
        <w:rPr>
          <w:rFonts w:ascii="Times New Roman" w:hAnsi="Times New Roman"/>
          <w:sz w:val="24"/>
          <w:szCs w:val="24"/>
        </w:rPr>
        <w:t xml:space="preserve"> </w:t>
      </w:r>
      <w:r w:rsidRPr="00C2673C">
        <w:rPr>
          <w:rFonts w:ascii="Times New Roman" w:hAnsi="Times New Roman"/>
          <w:sz w:val="24"/>
          <w:szCs w:val="24"/>
        </w:rPr>
        <w:tab/>
        <w:t>riaditeľka MŠ:</w:t>
      </w:r>
      <w:r w:rsidRPr="00C2673C">
        <w:rPr>
          <w:rFonts w:ascii="Times New Roman" w:hAnsi="Times New Roman"/>
          <w:sz w:val="24"/>
          <w:szCs w:val="24"/>
        </w:rPr>
        <w:tab/>
        <w:t xml:space="preserve"> Bc. Zdenka Bujnová </w:t>
      </w:r>
    </w:p>
    <w:p w14:paraId="51646EC0" w14:textId="77777777" w:rsidR="00302EF4" w:rsidRPr="00C2673C" w:rsidRDefault="00302EF4" w:rsidP="00302EF4">
      <w:pPr>
        <w:spacing w:after="0" w:line="240" w:lineRule="auto"/>
        <w:jc w:val="both"/>
        <w:rPr>
          <w:rFonts w:ascii="Times New Roman" w:hAnsi="Times New Roman"/>
          <w:sz w:val="24"/>
          <w:szCs w:val="24"/>
        </w:rPr>
      </w:pPr>
      <w:r w:rsidRPr="00C2673C">
        <w:rPr>
          <w:rFonts w:ascii="Times New Roman" w:hAnsi="Times New Roman"/>
          <w:sz w:val="24"/>
          <w:szCs w:val="24"/>
        </w:rPr>
        <w:tab/>
      </w:r>
      <w:r w:rsidRPr="00C2673C">
        <w:rPr>
          <w:rFonts w:ascii="Times New Roman" w:hAnsi="Times New Roman"/>
          <w:sz w:val="24"/>
          <w:szCs w:val="24"/>
        </w:rPr>
        <w:tab/>
        <w:t xml:space="preserve">učiteľky MŠ: </w:t>
      </w:r>
      <w:r>
        <w:rPr>
          <w:rFonts w:ascii="Times New Roman" w:hAnsi="Times New Roman"/>
          <w:sz w:val="24"/>
          <w:szCs w:val="24"/>
        </w:rPr>
        <w:t xml:space="preserve"> </w:t>
      </w:r>
      <w:r w:rsidRPr="00C2673C">
        <w:rPr>
          <w:rFonts w:ascii="Times New Roman" w:hAnsi="Times New Roman"/>
          <w:sz w:val="24"/>
          <w:szCs w:val="24"/>
        </w:rPr>
        <w:t xml:space="preserve"> Jaroslava Remeňová</w:t>
      </w:r>
      <w:r>
        <w:rPr>
          <w:rFonts w:ascii="Times New Roman" w:hAnsi="Times New Roman"/>
          <w:sz w:val="24"/>
          <w:szCs w:val="24"/>
        </w:rPr>
        <w:t>, Dis</w:t>
      </w:r>
    </w:p>
    <w:p w14:paraId="14F9A088" w14:textId="77777777" w:rsidR="00302EF4" w:rsidRPr="00C2673C" w:rsidRDefault="00302EF4" w:rsidP="00302EF4">
      <w:pPr>
        <w:spacing w:after="0" w:line="240" w:lineRule="auto"/>
        <w:jc w:val="both"/>
        <w:rPr>
          <w:rFonts w:ascii="Times New Roman" w:hAnsi="Times New Roman"/>
          <w:sz w:val="24"/>
          <w:szCs w:val="24"/>
        </w:rPr>
      </w:pPr>
      <w:r w:rsidRPr="00C2673C">
        <w:rPr>
          <w:rFonts w:ascii="Times New Roman" w:hAnsi="Times New Roman"/>
          <w:sz w:val="24"/>
          <w:szCs w:val="24"/>
        </w:rPr>
        <w:tab/>
      </w:r>
      <w:r w:rsidRPr="00C2673C">
        <w:rPr>
          <w:rFonts w:ascii="Times New Roman" w:hAnsi="Times New Roman"/>
          <w:sz w:val="24"/>
          <w:szCs w:val="24"/>
        </w:rPr>
        <w:tab/>
      </w:r>
      <w:r w:rsidRPr="00C2673C">
        <w:rPr>
          <w:rFonts w:ascii="Times New Roman" w:hAnsi="Times New Roman"/>
          <w:sz w:val="24"/>
          <w:szCs w:val="24"/>
        </w:rPr>
        <w:tab/>
      </w:r>
      <w:r w:rsidRPr="00C2673C">
        <w:rPr>
          <w:rFonts w:ascii="Times New Roman" w:hAnsi="Times New Roman"/>
          <w:sz w:val="24"/>
          <w:szCs w:val="24"/>
        </w:rPr>
        <w:tab/>
        <w:t xml:space="preserve"> Bc. Lucia Kertészová</w:t>
      </w:r>
    </w:p>
    <w:p w14:paraId="479040A5" w14:textId="77777777" w:rsidR="00302EF4" w:rsidRPr="00C2673C" w:rsidRDefault="00302EF4" w:rsidP="00302EF4">
      <w:pPr>
        <w:spacing w:after="0" w:line="240" w:lineRule="auto"/>
        <w:ind w:left="2124" w:firstLine="708"/>
        <w:jc w:val="both"/>
        <w:rPr>
          <w:rFonts w:ascii="Times New Roman" w:hAnsi="Times New Roman"/>
          <w:sz w:val="24"/>
          <w:szCs w:val="24"/>
        </w:rPr>
      </w:pPr>
      <w:r w:rsidRPr="00C2673C">
        <w:rPr>
          <w:rFonts w:ascii="Times New Roman" w:hAnsi="Times New Roman"/>
          <w:sz w:val="24"/>
          <w:szCs w:val="24"/>
        </w:rPr>
        <w:t xml:space="preserve"> </w:t>
      </w:r>
      <w:r>
        <w:rPr>
          <w:rFonts w:ascii="Times New Roman" w:hAnsi="Times New Roman"/>
          <w:sz w:val="24"/>
          <w:szCs w:val="24"/>
        </w:rPr>
        <w:t>Bc. Jana Labudová</w:t>
      </w:r>
      <w:r w:rsidRPr="00C2673C">
        <w:rPr>
          <w:rFonts w:ascii="Times New Roman" w:hAnsi="Times New Roman"/>
          <w:sz w:val="24"/>
          <w:szCs w:val="24"/>
        </w:rPr>
        <w:t xml:space="preserve"> </w:t>
      </w:r>
    </w:p>
    <w:p w14:paraId="040CDF79" w14:textId="77777777" w:rsidR="00302EF4" w:rsidRPr="00C2673C" w:rsidRDefault="00302EF4" w:rsidP="00302EF4">
      <w:pPr>
        <w:jc w:val="both"/>
        <w:rPr>
          <w:rFonts w:ascii="Times New Roman" w:hAnsi="Times New Roman"/>
          <w:b/>
          <w:sz w:val="24"/>
          <w:szCs w:val="24"/>
        </w:rPr>
      </w:pPr>
      <w:r w:rsidRPr="00C2673C">
        <w:rPr>
          <w:rFonts w:ascii="Times New Roman" w:hAnsi="Times New Roman"/>
          <w:b/>
          <w:sz w:val="24"/>
          <w:szCs w:val="24"/>
        </w:rPr>
        <w:t xml:space="preserve">Program: </w:t>
      </w:r>
      <w:r w:rsidRPr="00C2673C">
        <w:rPr>
          <w:rFonts w:ascii="Times New Roman" w:hAnsi="Times New Roman"/>
          <w:b/>
          <w:sz w:val="24"/>
          <w:szCs w:val="24"/>
        </w:rPr>
        <w:tab/>
      </w:r>
    </w:p>
    <w:p w14:paraId="7CE5DD26" w14:textId="77777777" w:rsidR="00302EF4" w:rsidRDefault="00302EF4" w:rsidP="00302EF4">
      <w:pPr>
        <w:numPr>
          <w:ilvl w:val="0"/>
          <w:numId w:val="1"/>
        </w:numPr>
        <w:spacing w:after="0" w:line="240" w:lineRule="auto"/>
        <w:jc w:val="both"/>
        <w:rPr>
          <w:rFonts w:ascii="Times New Roman" w:hAnsi="Times New Roman"/>
          <w:sz w:val="24"/>
          <w:szCs w:val="24"/>
        </w:rPr>
      </w:pPr>
      <w:r w:rsidRPr="00C2673C">
        <w:rPr>
          <w:rFonts w:ascii="Times New Roman" w:hAnsi="Times New Roman"/>
          <w:sz w:val="24"/>
          <w:szCs w:val="24"/>
        </w:rPr>
        <w:t>Otvorenie a</w:t>
      </w:r>
      <w:r>
        <w:rPr>
          <w:rFonts w:ascii="Times New Roman" w:hAnsi="Times New Roman"/>
          <w:sz w:val="24"/>
          <w:szCs w:val="24"/>
        </w:rPr>
        <w:t> </w:t>
      </w:r>
      <w:r w:rsidRPr="00C2673C">
        <w:rPr>
          <w:rFonts w:ascii="Times New Roman" w:hAnsi="Times New Roman"/>
          <w:sz w:val="24"/>
          <w:szCs w:val="24"/>
        </w:rPr>
        <w:t>privítanie</w:t>
      </w:r>
    </w:p>
    <w:p w14:paraId="196203DA" w14:textId="77777777" w:rsidR="00302EF4" w:rsidRDefault="00302EF4" w:rsidP="00302EF4">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Prerokovanie školského vzdelávacieho programu 2025/2026</w:t>
      </w:r>
    </w:p>
    <w:p w14:paraId="603A7E36" w14:textId="77777777" w:rsidR="00302EF4" w:rsidRDefault="00302EF4" w:rsidP="00302EF4">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Prerokovanie plánu aktivít</w:t>
      </w:r>
    </w:p>
    <w:p w14:paraId="3F08CA6A" w14:textId="77777777" w:rsidR="00302EF4" w:rsidRPr="00C2673C" w:rsidRDefault="00302EF4" w:rsidP="00302EF4">
      <w:pPr>
        <w:numPr>
          <w:ilvl w:val="0"/>
          <w:numId w:val="1"/>
        </w:numPr>
        <w:spacing w:after="0" w:line="240" w:lineRule="auto"/>
        <w:jc w:val="both"/>
        <w:rPr>
          <w:rFonts w:ascii="Times New Roman" w:hAnsi="Times New Roman"/>
          <w:color w:val="FF0000"/>
          <w:sz w:val="24"/>
          <w:szCs w:val="24"/>
        </w:rPr>
      </w:pPr>
      <w:r>
        <w:rPr>
          <w:rFonts w:ascii="Times New Roman" w:hAnsi="Times New Roman"/>
          <w:sz w:val="24"/>
          <w:szCs w:val="24"/>
        </w:rPr>
        <w:t>Prerokovanie organizácie školského roka</w:t>
      </w:r>
    </w:p>
    <w:p w14:paraId="4F4A1475" w14:textId="77777777" w:rsidR="00302EF4" w:rsidRDefault="00302EF4" w:rsidP="00302EF4">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Plán profesijného vzdelávania PZ, aktualizačné vzdelávanie</w:t>
      </w:r>
    </w:p>
    <w:p w14:paraId="67FF9F13" w14:textId="77777777" w:rsidR="00302EF4" w:rsidRDefault="00302EF4" w:rsidP="00302EF4">
      <w:pPr>
        <w:numPr>
          <w:ilvl w:val="0"/>
          <w:numId w:val="1"/>
        </w:numPr>
        <w:spacing w:after="0" w:line="240" w:lineRule="auto"/>
        <w:jc w:val="both"/>
        <w:rPr>
          <w:rFonts w:ascii="Times New Roman" w:hAnsi="Times New Roman"/>
          <w:sz w:val="24"/>
          <w:szCs w:val="24"/>
        </w:rPr>
      </w:pPr>
      <w:r w:rsidRPr="00C2673C">
        <w:rPr>
          <w:rFonts w:ascii="Times New Roman" w:hAnsi="Times New Roman"/>
          <w:sz w:val="24"/>
          <w:szCs w:val="24"/>
        </w:rPr>
        <w:t>Rôzne organizačné záležitosti</w:t>
      </w:r>
    </w:p>
    <w:p w14:paraId="54867C2F" w14:textId="77777777" w:rsidR="00302EF4" w:rsidRDefault="00302EF4" w:rsidP="00302EF4">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Archivácia pedagogickej a ďalšej dokumentácie</w:t>
      </w:r>
    </w:p>
    <w:p w14:paraId="46570093" w14:textId="77777777" w:rsidR="00302EF4" w:rsidRPr="00C2673C" w:rsidRDefault="00302EF4" w:rsidP="00302EF4">
      <w:pPr>
        <w:numPr>
          <w:ilvl w:val="0"/>
          <w:numId w:val="1"/>
        </w:numPr>
        <w:spacing w:after="0" w:line="240" w:lineRule="auto"/>
        <w:jc w:val="both"/>
        <w:rPr>
          <w:rFonts w:ascii="Times New Roman" w:hAnsi="Times New Roman"/>
          <w:sz w:val="24"/>
          <w:szCs w:val="24"/>
        </w:rPr>
      </w:pPr>
      <w:r w:rsidRPr="00C2673C">
        <w:rPr>
          <w:rFonts w:ascii="Times New Roman" w:hAnsi="Times New Roman"/>
          <w:sz w:val="24"/>
          <w:szCs w:val="24"/>
        </w:rPr>
        <w:t>Návrh na uznesenie</w:t>
      </w:r>
    </w:p>
    <w:p w14:paraId="12BDD7A7" w14:textId="77777777" w:rsidR="00302EF4" w:rsidRPr="00C2673C" w:rsidRDefault="00302EF4" w:rsidP="00302EF4">
      <w:pPr>
        <w:numPr>
          <w:ilvl w:val="0"/>
          <w:numId w:val="1"/>
        </w:numPr>
        <w:spacing w:after="0" w:line="240" w:lineRule="auto"/>
        <w:jc w:val="both"/>
        <w:rPr>
          <w:rFonts w:ascii="Times New Roman" w:hAnsi="Times New Roman"/>
          <w:sz w:val="24"/>
          <w:szCs w:val="24"/>
        </w:rPr>
      </w:pPr>
      <w:r w:rsidRPr="00C2673C">
        <w:rPr>
          <w:rFonts w:ascii="Times New Roman" w:hAnsi="Times New Roman"/>
          <w:sz w:val="24"/>
          <w:szCs w:val="24"/>
        </w:rPr>
        <w:t>Záver</w:t>
      </w:r>
    </w:p>
    <w:p w14:paraId="1806E9C0" w14:textId="77777777" w:rsidR="00302EF4" w:rsidRDefault="00302EF4" w:rsidP="00302EF4">
      <w:pPr>
        <w:jc w:val="both"/>
        <w:rPr>
          <w:rFonts w:ascii="Times New Roman" w:hAnsi="Times New Roman"/>
          <w:b/>
          <w:sz w:val="24"/>
          <w:szCs w:val="24"/>
        </w:rPr>
      </w:pPr>
    </w:p>
    <w:p w14:paraId="5C423A8C" w14:textId="77777777" w:rsidR="00302EF4" w:rsidRPr="00C2673C" w:rsidRDefault="00302EF4" w:rsidP="00302EF4">
      <w:pPr>
        <w:jc w:val="both"/>
        <w:rPr>
          <w:rFonts w:ascii="Times New Roman" w:hAnsi="Times New Roman"/>
          <w:b/>
          <w:sz w:val="24"/>
          <w:szCs w:val="24"/>
        </w:rPr>
      </w:pPr>
      <w:r w:rsidRPr="00C2673C">
        <w:rPr>
          <w:rFonts w:ascii="Times New Roman" w:hAnsi="Times New Roman"/>
          <w:b/>
          <w:sz w:val="24"/>
          <w:szCs w:val="24"/>
        </w:rPr>
        <w:t>Vyhodnotenie programu:</w:t>
      </w:r>
    </w:p>
    <w:p w14:paraId="73CCF7DB" w14:textId="77777777" w:rsidR="00302EF4" w:rsidRDefault="00302EF4" w:rsidP="00302EF4">
      <w:pPr>
        <w:numPr>
          <w:ilvl w:val="1"/>
          <w:numId w:val="1"/>
        </w:numPr>
        <w:tabs>
          <w:tab w:val="num" w:pos="360"/>
        </w:tabs>
        <w:spacing w:after="0" w:line="240" w:lineRule="auto"/>
        <w:ind w:left="360"/>
        <w:jc w:val="both"/>
        <w:rPr>
          <w:rFonts w:ascii="Times New Roman" w:hAnsi="Times New Roman"/>
          <w:sz w:val="24"/>
          <w:szCs w:val="24"/>
        </w:rPr>
      </w:pPr>
      <w:r w:rsidRPr="00C2673C">
        <w:rPr>
          <w:rFonts w:ascii="Times New Roman" w:hAnsi="Times New Roman"/>
          <w:sz w:val="24"/>
          <w:szCs w:val="24"/>
        </w:rPr>
        <w:t>Pedagogickú radu otvorila riaditeľka MŠ privítaním prítomných učiteliek.</w:t>
      </w:r>
    </w:p>
    <w:p w14:paraId="194D7516" w14:textId="77777777" w:rsidR="00302EF4" w:rsidRPr="002745B5" w:rsidRDefault="00302EF4" w:rsidP="00302EF4">
      <w:pPr>
        <w:tabs>
          <w:tab w:val="num" w:pos="720"/>
        </w:tabs>
        <w:spacing w:after="0" w:line="240" w:lineRule="auto"/>
        <w:ind w:left="360"/>
        <w:jc w:val="both"/>
        <w:rPr>
          <w:rFonts w:ascii="Times New Roman" w:hAnsi="Times New Roman"/>
          <w:sz w:val="24"/>
          <w:szCs w:val="24"/>
        </w:rPr>
      </w:pPr>
    </w:p>
    <w:p w14:paraId="4B918F74" w14:textId="77777777" w:rsidR="00302EF4" w:rsidRDefault="00302EF4" w:rsidP="00302EF4">
      <w:pPr>
        <w:numPr>
          <w:ilvl w:val="1"/>
          <w:numId w:val="1"/>
        </w:numPr>
        <w:tabs>
          <w:tab w:val="num" w:pos="360"/>
        </w:tabs>
        <w:spacing w:after="0" w:line="240" w:lineRule="auto"/>
        <w:ind w:left="360"/>
        <w:jc w:val="both"/>
        <w:rPr>
          <w:rFonts w:ascii="Times New Roman" w:hAnsi="Times New Roman"/>
          <w:sz w:val="24"/>
          <w:szCs w:val="24"/>
        </w:rPr>
      </w:pPr>
      <w:r w:rsidRPr="005A58EC">
        <w:rPr>
          <w:rFonts w:ascii="Times New Roman" w:hAnsi="Times New Roman"/>
          <w:bCs/>
          <w:sz w:val="24"/>
          <w:szCs w:val="24"/>
        </w:rPr>
        <w:t>V Školskom vzdelávacom programe sme upravili témy celkov na jednotlivé týždne</w:t>
      </w:r>
      <w:r w:rsidRPr="00884976">
        <w:rPr>
          <w:rFonts w:ascii="Times New Roman" w:hAnsi="Times New Roman"/>
          <w:sz w:val="24"/>
          <w:szCs w:val="24"/>
        </w:rPr>
        <w:t xml:space="preserve"> podľa dátumov, </w:t>
      </w:r>
      <w:r>
        <w:rPr>
          <w:rFonts w:ascii="Times New Roman" w:hAnsi="Times New Roman"/>
          <w:sz w:val="24"/>
          <w:szCs w:val="24"/>
        </w:rPr>
        <w:t xml:space="preserve">a mesiacov, </w:t>
      </w:r>
      <w:r w:rsidRPr="00884976">
        <w:rPr>
          <w:rFonts w:ascii="Times New Roman" w:hAnsi="Times New Roman"/>
          <w:sz w:val="24"/>
          <w:szCs w:val="24"/>
        </w:rPr>
        <w:t>prispôsobili sme ich sviatkom</w:t>
      </w:r>
      <w:r>
        <w:rPr>
          <w:rFonts w:ascii="Times New Roman" w:hAnsi="Times New Roman"/>
          <w:sz w:val="24"/>
          <w:szCs w:val="24"/>
        </w:rPr>
        <w:t>, prázdninám</w:t>
      </w:r>
      <w:r w:rsidRPr="00884976">
        <w:rPr>
          <w:rFonts w:ascii="Times New Roman" w:hAnsi="Times New Roman"/>
          <w:sz w:val="24"/>
          <w:szCs w:val="24"/>
        </w:rPr>
        <w:t xml:space="preserve"> a potrebám MŠ. Prepracovali sme charakteristiky jednotlivých tematických celkov tak, aby zodpovedali témam</w:t>
      </w:r>
      <w:r>
        <w:rPr>
          <w:rFonts w:ascii="Times New Roman" w:hAnsi="Times New Roman"/>
          <w:sz w:val="24"/>
          <w:szCs w:val="24"/>
        </w:rPr>
        <w:t xml:space="preserve">, viď </w:t>
      </w:r>
      <w:r w:rsidRPr="008D28B3">
        <w:rPr>
          <w:rFonts w:ascii="Times New Roman" w:hAnsi="Times New Roman"/>
          <w:i/>
          <w:iCs/>
          <w:sz w:val="24"/>
          <w:szCs w:val="24"/>
        </w:rPr>
        <w:t>príloha č.1</w:t>
      </w:r>
      <w:r w:rsidRPr="00884976">
        <w:rPr>
          <w:rFonts w:ascii="Times New Roman" w:hAnsi="Times New Roman"/>
          <w:sz w:val="24"/>
          <w:szCs w:val="24"/>
        </w:rPr>
        <w:t xml:space="preserve">. </w:t>
      </w:r>
    </w:p>
    <w:p w14:paraId="2A393367" w14:textId="77777777" w:rsidR="00302EF4" w:rsidRDefault="00302EF4" w:rsidP="00302EF4">
      <w:pPr>
        <w:tabs>
          <w:tab w:val="num" w:pos="720"/>
        </w:tabs>
        <w:spacing w:after="0" w:line="240" w:lineRule="auto"/>
        <w:ind w:left="360"/>
        <w:jc w:val="both"/>
        <w:rPr>
          <w:rFonts w:ascii="Times New Roman" w:hAnsi="Times New Roman"/>
          <w:sz w:val="24"/>
          <w:szCs w:val="24"/>
        </w:rPr>
      </w:pPr>
      <w:r>
        <w:rPr>
          <w:rFonts w:ascii="Times New Roman" w:hAnsi="Times New Roman"/>
          <w:sz w:val="24"/>
          <w:szCs w:val="24"/>
        </w:rPr>
        <w:t xml:space="preserve">     </w:t>
      </w:r>
      <w:r w:rsidRPr="00884976">
        <w:rPr>
          <w:rFonts w:ascii="Times New Roman" w:hAnsi="Times New Roman"/>
          <w:sz w:val="24"/>
          <w:szCs w:val="24"/>
        </w:rPr>
        <w:t xml:space="preserve">Učiteľky </w:t>
      </w:r>
      <w:r>
        <w:rPr>
          <w:rFonts w:ascii="Times New Roman" w:hAnsi="Times New Roman"/>
          <w:sz w:val="24"/>
          <w:szCs w:val="24"/>
        </w:rPr>
        <w:t>v</w:t>
      </w:r>
      <w:r w:rsidRPr="00884976">
        <w:rPr>
          <w:rFonts w:ascii="Times New Roman" w:hAnsi="Times New Roman"/>
          <w:sz w:val="24"/>
          <w:szCs w:val="24"/>
        </w:rPr>
        <w:t xml:space="preserve"> triedach píšu a plánujú pre svoju potrebu týždenné plány s uvádzaním výkonových štandardov a obsahu vzdelávacích aktivít</w:t>
      </w:r>
      <w:r>
        <w:rPr>
          <w:rFonts w:ascii="Times New Roman" w:hAnsi="Times New Roman"/>
          <w:sz w:val="24"/>
          <w:szCs w:val="24"/>
        </w:rPr>
        <w:t xml:space="preserve">. Jednotlivé témy si môžu presunúť podľa potrieb (počasie, chorobnosť...).. </w:t>
      </w:r>
    </w:p>
    <w:p w14:paraId="6F75BD39" w14:textId="77777777" w:rsidR="00302EF4" w:rsidRDefault="00302EF4" w:rsidP="00302EF4">
      <w:pPr>
        <w:tabs>
          <w:tab w:val="num" w:pos="720"/>
        </w:tabs>
        <w:spacing w:after="0" w:line="240" w:lineRule="auto"/>
        <w:ind w:left="360"/>
        <w:jc w:val="both"/>
        <w:rPr>
          <w:rFonts w:ascii="Times New Roman" w:hAnsi="Times New Roman"/>
          <w:sz w:val="24"/>
          <w:szCs w:val="24"/>
        </w:rPr>
      </w:pPr>
      <w:r w:rsidRPr="00143A09">
        <w:rPr>
          <w:rFonts w:ascii="Times New Roman" w:hAnsi="Times New Roman"/>
          <w:sz w:val="24"/>
          <w:szCs w:val="24"/>
        </w:rPr>
        <w:t>Pani riaditeľka odp</w:t>
      </w:r>
      <w:r>
        <w:rPr>
          <w:rFonts w:ascii="Times New Roman" w:hAnsi="Times New Roman"/>
          <w:sz w:val="24"/>
          <w:szCs w:val="24"/>
        </w:rPr>
        <w:t>o</w:t>
      </w:r>
      <w:r w:rsidRPr="00143A09">
        <w:rPr>
          <w:rFonts w:ascii="Times New Roman" w:hAnsi="Times New Roman"/>
          <w:sz w:val="24"/>
          <w:szCs w:val="24"/>
        </w:rPr>
        <w:t>ručila preštudovať materiál „OD ŠTANDARDOV K PRAXI - Spracovanie vzdelávacích štandardov podľa ŠVP pre predprimárne vzdelávanie v materských školách</w:t>
      </w:r>
      <w:r>
        <w:rPr>
          <w:rFonts w:ascii="Times New Roman" w:hAnsi="Times New Roman"/>
          <w:sz w:val="24"/>
          <w:szCs w:val="24"/>
        </w:rPr>
        <w:t>“ a zapracovať do týždenných plánov ciele – zodp. všetky učiteľky.</w:t>
      </w:r>
    </w:p>
    <w:p w14:paraId="12E92680" w14:textId="77777777" w:rsidR="00302EF4" w:rsidRPr="00884976" w:rsidRDefault="00302EF4" w:rsidP="00302EF4">
      <w:pPr>
        <w:tabs>
          <w:tab w:val="num" w:pos="1440"/>
        </w:tabs>
        <w:spacing w:after="0" w:line="240" w:lineRule="auto"/>
        <w:ind w:left="360"/>
        <w:jc w:val="both"/>
        <w:rPr>
          <w:rFonts w:ascii="Times New Roman" w:hAnsi="Times New Roman"/>
          <w:sz w:val="24"/>
          <w:szCs w:val="24"/>
        </w:rPr>
      </w:pPr>
      <w:r w:rsidRPr="00884976">
        <w:rPr>
          <w:rFonts w:ascii="Times New Roman" w:hAnsi="Times New Roman"/>
          <w:sz w:val="24"/>
          <w:szCs w:val="24"/>
        </w:rPr>
        <w:t xml:space="preserve">Všetky organizačné zložky denného režimu sú rovnocenné, je potrebné pristupovať zodpovedne ku všetkým, hlavne v hygienických návykoch detí, </w:t>
      </w:r>
      <w:r>
        <w:rPr>
          <w:rFonts w:ascii="Times New Roman" w:hAnsi="Times New Roman"/>
          <w:sz w:val="24"/>
          <w:szCs w:val="24"/>
        </w:rPr>
        <w:t xml:space="preserve">rannom </w:t>
      </w:r>
      <w:r w:rsidRPr="00884976">
        <w:rPr>
          <w:rFonts w:ascii="Times New Roman" w:hAnsi="Times New Roman"/>
          <w:sz w:val="24"/>
          <w:szCs w:val="24"/>
        </w:rPr>
        <w:t>cvičení, pobyte vonku</w:t>
      </w:r>
      <w:r>
        <w:rPr>
          <w:rFonts w:ascii="Times New Roman" w:hAnsi="Times New Roman"/>
          <w:sz w:val="24"/>
          <w:szCs w:val="24"/>
        </w:rPr>
        <w:t>, v</w:t>
      </w:r>
      <w:r w:rsidRPr="00884976">
        <w:rPr>
          <w:rFonts w:ascii="Times New Roman" w:hAnsi="Times New Roman"/>
          <w:sz w:val="24"/>
          <w:szCs w:val="24"/>
        </w:rPr>
        <w:t xml:space="preserve"> sebaobsluhe </w:t>
      </w:r>
      <w:r>
        <w:rPr>
          <w:rFonts w:ascii="Times New Roman" w:hAnsi="Times New Roman"/>
          <w:sz w:val="24"/>
          <w:szCs w:val="24"/>
        </w:rPr>
        <w:t>a k stolovaniu</w:t>
      </w:r>
      <w:r w:rsidRPr="00884976">
        <w:rPr>
          <w:rFonts w:ascii="Times New Roman" w:hAnsi="Times New Roman"/>
          <w:sz w:val="24"/>
          <w:szCs w:val="24"/>
        </w:rPr>
        <w:t>.</w:t>
      </w:r>
      <w:r w:rsidRPr="00143A09">
        <w:t xml:space="preserve"> </w:t>
      </w:r>
    </w:p>
    <w:p w14:paraId="1576BA78" w14:textId="77777777" w:rsidR="00302EF4" w:rsidRDefault="00302EF4" w:rsidP="00302EF4">
      <w:pPr>
        <w:spacing w:after="0" w:line="240" w:lineRule="auto"/>
        <w:ind w:firstLine="360"/>
        <w:jc w:val="both"/>
        <w:rPr>
          <w:rFonts w:ascii="Times New Roman" w:hAnsi="Times New Roman"/>
          <w:sz w:val="24"/>
          <w:szCs w:val="24"/>
        </w:rPr>
      </w:pPr>
    </w:p>
    <w:p w14:paraId="06DC4964" w14:textId="77777777" w:rsidR="00302EF4" w:rsidRDefault="00302EF4" w:rsidP="00302EF4">
      <w:pPr>
        <w:numPr>
          <w:ilvl w:val="1"/>
          <w:numId w:val="1"/>
        </w:numPr>
        <w:tabs>
          <w:tab w:val="num" w:pos="360"/>
        </w:tabs>
        <w:spacing w:after="0" w:line="240" w:lineRule="auto"/>
        <w:ind w:left="360"/>
        <w:jc w:val="both"/>
        <w:rPr>
          <w:rFonts w:ascii="Times New Roman" w:hAnsi="Times New Roman"/>
          <w:bCs/>
          <w:sz w:val="24"/>
          <w:szCs w:val="24"/>
        </w:rPr>
      </w:pPr>
      <w:r w:rsidRPr="00B71D1D">
        <w:rPr>
          <w:rFonts w:ascii="Times New Roman" w:hAnsi="Times New Roman"/>
          <w:bCs/>
          <w:sz w:val="24"/>
          <w:szCs w:val="24"/>
        </w:rPr>
        <w:t>Vypracovali sme Plán aktivít  materskej školy na tento šk. rok</w:t>
      </w:r>
      <w:r>
        <w:rPr>
          <w:rFonts w:ascii="Times New Roman" w:hAnsi="Times New Roman"/>
          <w:bCs/>
          <w:sz w:val="24"/>
          <w:szCs w:val="24"/>
        </w:rPr>
        <w:t xml:space="preserve"> </w:t>
      </w:r>
      <w:r w:rsidRPr="008D28B3">
        <w:rPr>
          <w:rFonts w:ascii="Times New Roman" w:hAnsi="Times New Roman"/>
          <w:bCs/>
          <w:i/>
          <w:iCs/>
          <w:sz w:val="24"/>
          <w:szCs w:val="24"/>
        </w:rPr>
        <w:t>(príloha č.2).</w:t>
      </w:r>
      <w:r>
        <w:rPr>
          <w:rFonts w:ascii="Times New Roman" w:hAnsi="Times New Roman"/>
          <w:bCs/>
          <w:sz w:val="24"/>
          <w:szCs w:val="24"/>
        </w:rPr>
        <w:t xml:space="preserve"> </w:t>
      </w:r>
    </w:p>
    <w:p w14:paraId="4BF832DB" w14:textId="77777777" w:rsidR="00302EF4" w:rsidRDefault="00302EF4" w:rsidP="00302EF4">
      <w:pPr>
        <w:tabs>
          <w:tab w:val="num" w:pos="720"/>
        </w:tabs>
        <w:spacing w:after="0" w:line="240" w:lineRule="auto"/>
        <w:ind w:left="360"/>
        <w:jc w:val="both"/>
        <w:rPr>
          <w:rFonts w:ascii="Times New Roman" w:hAnsi="Times New Roman"/>
          <w:bCs/>
          <w:sz w:val="24"/>
          <w:szCs w:val="24"/>
        </w:rPr>
      </w:pPr>
      <w:r>
        <w:rPr>
          <w:rFonts w:ascii="Times New Roman" w:hAnsi="Times New Roman"/>
          <w:bCs/>
          <w:sz w:val="24"/>
          <w:szCs w:val="24"/>
        </w:rPr>
        <w:t xml:space="preserve">Ostatné aktivity budú doplnené podľa aktuálnych ponúk (korčuliarsky výcvik, plavecký výcvik, divadelné a hudobné predstavenia). </w:t>
      </w:r>
    </w:p>
    <w:p w14:paraId="0BC3D7E0" w14:textId="77777777" w:rsidR="00302EF4" w:rsidRDefault="00302EF4" w:rsidP="00302EF4">
      <w:pPr>
        <w:tabs>
          <w:tab w:val="num" w:pos="720"/>
        </w:tabs>
        <w:spacing w:after="0" w:line="240" w:lineRule="auto"/>
        <w:ind w:left="360"/>
        <w:jc w:val="both"/>
        <w:rPr>
          <w:rFonts w:ascii="Times New Roman" w:hAnsi="Times New Roman"/>
          <w:bCs/>
          <w:sz w:val="24"/>
          <w:szCs w:val="24"/>
        </w:rPr>
      </w:pPr>
      <w:r>
        <w:rPr>
          <w:rFonts w:ascii="Times New Roman" w:hAnsi="Times New Roman"/>
          <w:bCs/>
          <w:sz w:val="24"/>
          <w:szCs w:val="24"/>
        </w:rPr>
        <w:t>Do konca septembra treba vypracovať Plán uplatňovania štandardov dodržiavaia zákazu segregácie vo výchove a vzdelávaní.</w:t>
      </w:r>
    </w:p>
    <w:p w14:paraId="733D5775" w14:textId="77777777" w:rsidR="00302EF4" w:rsidRDefault="00302EF4" w:rsidP="00302EF4">
      <w:pPr>
        <w:tabs>
          <w:tab w:val="num" w:pos="720"/>
        </w:tabs>
        <w:spacing w:after="0" w:line="240" w:lineRule="auto"/>
        <w:ind w:left="360"/>
        <w:jc w:val="both"/>
        <w:rPr>
          <w:rFonts w:ascii="Times New Roman" w:hAnsi="Times New Roman"/>
          <w:bCs/>
          <w:sz w:val="24"/>
          <w:szCs w:val="24"/>
        </w:rPr>
      </w:pPr>
    </w:p>
    <w:p w14:paraId="13510E5B" w14:textId="77777777" w:rsidR="00302EF4" w:rsidRPr="002745B5" w:rsidRDefault="00302EF4" w:rsidP="00302EF4">
      <w:pPr>
        <w:numPr>
          <w:ilvl w:val="1"/>
          <w:numId w:val="1"/>
        </w:numPr>
        <w:tabs>
          <w:tab w:val="num" w:pos="360"/>
        </w:tabs>
        <w:spacing w:after="0" w:line="240" w:lineRule="auto"/>
        <w:ind w:left="360"/>
        <w:jc w:val="both"/>
        <w:rPr>
          <w:rFonts w:ascii="Times New Roman" w:hAnsi="Times New Roman"/>
          <w:bCs/>
          <w:sz w:val="24"/>
          <w:szCs w:val="24"/>
        </w:rPr>
      </w:pPr>
      <w:r w:rsidRPr="002745B5">
        <w:rPr>
          <w:rFonts w:ascii="Times New Roman" w:hAnsi="Times New Roman"/>
          <w:bCs/>
          <w:sz w:val="24"/>
          <w:szCs w:val="24"/>
        </w:rPr>
        <w:t>Prerokovanie organizácie šk. roka:</w:t>
      </w:r>
    </w:p>
    <w:p w14:paraId="27A06D6F" w14:textId="77777777" w:rsidR="00302EF4" w:rsidRPr="002745B5" w:rsidRDefault="00302EF4" w:rsidP="00302EF4">
      <w:pPr>
        <w:numPr>
          <w:ilvl w:val="0"/>
          <w:numId w:val="6"/>
        </w:numPr>
        <w:tabs>
          <w:tab w:val="num" w:pos="720"/>
        </w:tabs>
        <w:spacing w:after="0" w:line="240" w:lineRule="auto"/>
        <w:jc w:val="both"/>
        <w:rPr>
          <w:rFonts w:ascii="Times New Roman" w:hAnsi="Times New Roman"/>
          <w:b/>
          <w:sz w:val="24"/>
          <w:szCs w:val="24"/>
        </w:rPr>
      </w:pPr>
      <w:r w:rsidRPr="002745B5">
        <w:rPr>
          <w:rFonts w:ascii="Times New Roman" w:hAnsi="Times New Roman"/>
          <w:b/>
          <w:sz w:val="24"/>
          <w:szCs w:val="24"/>
        </w:rPr>
        <w:t xml:space="preserve">Určenie triednictva na šk. rok 2025/2026: </w:t>
      </w:r>
    </w:p>
    <w:p w14:paraId="509313E4" w14:textId="77777777" w:rsidR="00302EF4" w:rsidRDefault="00302EF4" w:rsidP="00302EF4">
      <w:pPr>
        <w:tabs>
          <w:tab w:val="num" w:pos="720"/>
        </w:tabs>
        <w:spacing w:after="0" w:line="240" w:lineRule="auto"/>
        <w:ind w:left="360"/>
        <w:jc w:val="both"/>
        <w:rPr>
          <w:rFonts w:ascii="Times New Roman" w:hAnsi="Times New Roman"/>
          <w:bCs/>
          <w:sz w:val="24"/>
          <w:szCs w:val="24"/>
        </w:rPr>
      </w:pPr>
      <w:r>
        <w:rPr>
          <w:rFonts w:ascii="Times New Roman" w:hAnsi="Times New Roman"/>
          <w:bCs/>
          <w:sz w:val="24"/>
          <w:szCs w:val="24"/>
        </w:rPr>
        <w:t>V triede starších detí „Žabky“ je triedna učiteľka Bc. Lucia Kertészová. V triede mladších detí „Motýliky“ je prvý polrok triedna učiteľka Bc. Janka Labudová a II.polrok Jaroslava Remeňová, Dis.</w:t>
      </w:r>
    </w:p>
    <w:p w14:paraId="356EE021" w14:textId="77777777" w:rsidR="00302EF4" w:rsidRPr="002745B5" w:rsidRDefault="00302EF4" w:rsidP="00302EF4">
      <w:pPr>
        <w:numPr>
          <w:ilvl w:val="0"/>
          <w:numId w:val="6"/>
        </w:numPr>
        <w:spacing w:after="0" w:line="240" w:lineRule="auto"/>
        <w:jc w:val="both"/>
        <w:rPr>
          <w:rFonts w:ascii="Times New Roman" w:hAnsi="Times New Roman"/>
          <w:b/>
          <w:sz w:val="24"/>
          <w:szCs w:val="24"/>
        </w:rPr>
      </w:pPr>
      <w:r w:rsidRPr="002745B5">
        <w:rPr>
          <w:rFonts w:ascii="Times New Roman" w:hAnsi="Times New Roman"/>
          <w:b/>
          <w:sz w:val="24"/>
          <w:szCs w:val="24"/>
        </w:rPr>
        <w:lastRenderedPageBreak/>
        <w:t xml:space="preserve">Určenie koordinátorov projektov: </w:t>
      </w:r>
    </w:p>
    <w:p w14:paraId="799924B5" w14:textId="77777777" w:rsidR="00302EF4" w:rsidRDefault="00302EF4" w:rsidP="00302EF4">
      <w:pPr>
        <w:tabs>
          <w:tab w:val="num" w:pos="720"/>
        </w:tabs>
        <w:spacing w:after="0" w:line="240" w:lineRule="auto"/>
        <w:ind w:left="360"/>
        <w:jc w:val="both"/>
        <w:rPr>
          <w:rFonts w:ascii="Times New Roman" w:hAnsi="Times New Roman"/>
          <w:bCs/>
          <w:sz w:val="24"/>
          <w:szCs w:val="24"/>
        </w:rPr>
      </w:pPr>
      <w:r>
        <w:rPr>
          <w:rFonts w:ascii="Times New Roman" w:hAnsi="Times New Roman"/>
          <w:bCs/>
          <w:sz w:val="24"/>
          <w:szCs w:val="24"/>
        </w:rPr>
        <w:t>V prípade realizovaných projektov je za vypracovanie projektu zodpovedná riaditeľka  Bc. Zdenka Bujnová.</w:t>
      </w:r>
    </w:p>
    <w:p w14:paraId="032221FA" w14:textId="77777777" w:rsidR="00302EF4" w:rsidRPr="002745B5" w:rsidRDefault="00302EF4" w:rsidP="00302EF4">
      <w:pPr>
        <w:numPr>
          <w:ilvl w:val="0"/>
          <w:numId w:val="6"/>
        </w:numPr>
        <w:spacing w:after="0" w:line="240" w:lineRule="auto"/>
        <w:jc w:val="both"/>
        <w:rPr>
          <w:rFonts w:ascii="Times New Roman" w:hAnsi="Times New Roman"/>
          <w:b/>
          <w:sz w:val="24"/>
          <w:szCs w:val="24"/>
        </w:rPr>
      </w:pPr>
      <w:r w:rsidRPr="002745B5">
        <w:rPr>
          <w:rFonts w:ascii="Times New Roman" w:hAnsi="Times New Roman"/>
          <w:b/>
          <w:sz w:val="24"/>
          <w:szCs w:val="24"/>
        </w:rPr>
        <w:t>Určenie zodpovednosti za organizovanie a zapojenie MŠ do vybraných súťaží detí predškolského veku:</w:t>
      </w:r>
    </w:p>
    <w:p w14:paraId="4F7E2ECA" w14:textId="77777777" w:rsidR="00302EF4" w:rsidRDefault="00302EF4" w:rsidP="00302EF4">
      <w:pPr>
        <w:tabs>
          <w:tab w:val="num" w:pos="720"/>
        </w:tabs>
        <w:spacing w:after="0" w:line="240" w:lineRule="auto"/>
        <w:ind w:left="360"/>
        <w:jc w:val="both"/>
        <w:rPr>
          <w:rFonts w:ascii="Times New Roman" w:hAnsi="Times New Roman"/>
          <w:bCs/>
          <w:sz w:val="24"/>
          <w:szCs w:val="24"/>
        </w:rPr>
      </w:pPr>
      <w:r>
        <w:rPr>
          <w:rFonts w:ascii="Times New Roman" w:hAnsi="Times New Roman"/>
          <w:bCs/>
          <w:sz w:val="24"/>
          <w:szCs w:val="24"/>
        </w:rPr>
        <w:t>Deti, ktoré plnia povinné predprimárne vzdelávanie sa zapájajú do súťaže v prednese „Mám básničku na jazýčku“, zodpovedná Bc. Lucia Kertészová.</w:t>
      </w:r>
    </w:p>
    <w:p w14:paraId="36D5D35A" w14:textId="77777777" w:rsidR="00302EF4" w:rsidRPr="002745B5" w:rsidRDefault="00302EF4" w:rsidP="00302EF4">
      <w:pPr>
        <w:numPr>
          <w:ilvl w:val="0"/>
          <w:numId w:val="6"/>
        </w:numPr>
        <w:spacing w:after="0" w:line="240" w:lineRule="auto"/>
        <w:jc w:val="both"/>
        <w:rPr>
          <w:rFonts w:ascii="Times New Roman" w:hAnsi="Times New Roman"/>
          <w:b/>
          <w:sz w:val="24"/>
          <w:szCs w:val="24"/>
        </w:rPr>
      </w:pPr>
      <w:r w:rsidRPr="002745B5">
        <w:rPr>
          <w:rFonts w:ascii="Times New Roman" w:hAnsi="Times New Roman"/>
          <w:b/>
          <w:sz w:val="24"/>
          <w:szCs w:val="24"/>
        </w:rPr>
        <w:t>Určenie rozpisu pracovnej doby pedagogických zamestnancov :</w:t>
      </w:r>
    </w:p>
    <w:p w14:paraId="4419F79D" w14:textId="77777777" w:rsidR="00302EF4" w:rsidRDefault="00302EF4" w:rsidP="00302EF4">
      <w:pPr>
        <w:numPr>
          <w:ilvl w:val="0"/>
          <w:numId w:val="2"/>
        </w:numPr>
        <w:spacing w:after="0" w:line="240" w:lineRule="auto"/>
        <w:jc w:val="both"/>
        <w:rPr>
          <w:rFonts w:ascii="Times New Roman" w:hAnsi="Times New Roman"/>
          <w:sz w:val="24"/>
          <w:szCs w:val="24"/>
        </w:rPr>
      </w:pPr>
      <w:r w:rsidRPr="00C2673C">
        <w:rPr>
          <w:rFonts w:ascii="Times New Roman" w:hAnsi="Times New Roman"/>
          <w:sz w:val="24"/>
          <w:szCs w:val="24"/>
        </w:rPr>
        <w:t xml:space="preserve">trieda </w:t>
      </w:r>
      <w:r>
        <w:rPr>
          <w:rFonts w:ascii="Times New Roman" w:hAnsi="Times New Roman"/>
          <w:sz w:val="24"/>
          <w:szCs w:val="24"/>
        </w:rPr>
        <w:t>2</w:t>
      </w:r>
      <w:r w:rsidRPr="00C2673C">
        <w:rPr>
          <w:rFonts w:ascii="Times New Roman" w:hAnsi="Times New Roman"/>
          <w:sz w:val="24"/>
          <w:szCs w:val="24"/>
        </w:rPr>
        <w:t xml:space="preserve">-4 ročných detí: </w:t>
      </w:r>
      <w:r>
        <w:rPr>
          <w:rFonts w:ascii="Times New Roman" w:hAnsi="Times New Roman"/>
          <w:sz w:val="24"/>
          <w:szCs w:val="24"/>
        </w:rPr>
        <w:t>Bc. Janka Labudová,</w:t>
      </w:r>
      <w:r w:rsidRPr="00C2673C">
        <w:rPr>
          <w:rFonts w:ascii="Times New Roman" w:hAnsi="Times New Roman"/>
          <w:sz w:val="24"/>
          <w:szCs w:val="24"/>
        </w:rPr>
        <w:t xml:space="preserve"> </w:t>
      </w:r>
      <w:r>
        <w:rPr>
          <w:rFonts w:ascii="Times New Roman" w:hAnsi="Times New Roman"/>
          <w:sz w:val="24"/>
          <w:szCs w:val="24"/>
        </w:rPr>
        <w:t xml:space="preserve">Jaroslava Remeňová, Dis   Pracovná doba učiteliek v triede mladších detí je upravená:  </w:t>
      </w:r>
    </w:p>
    <w:p w14:paraId="333D2CA9" w14:textId="77777777" w:rsidR="00302EF4" w:rsidRDefault="00302EF4" w:rsidP="00302EF4">
      <w:pPr>
        <w:spacing w:after="0" w:line="240" w:lineRule="auto"/>
        <w:ind w:left="720"/>
        <w:jc w:val="both"/>
        <w:rPr>
          <w:rFonts w:ascii="Times New Roman" w:hAnsi="Times New Roman"/>
          <w:sz w:val="24"/>
          <w:szCs w:val="24"/>
        </w:rPr>
      </w:pPr>
      <w:r>
        <w:rPr>
          <w:rFonts w:ascii="Times New Roman" w:hAnsi="Times New Roman"/>
          <w:sz w:val="24"/>
          <w:szCs w:val="24"/>
        </w:rPr>
        <w:t>6,15 – 12,25 dopoludňajšia zmena  </w:t>
      </w:r>
    </w:p>
    <w:p w14:paraId="4CE71514" w14:textId="77777777" w:rsidR="00302EF4" w:rsidRDefault="00302EF4" w:rsidP="00302EF4">
      <w:pPr>
        <w:spacing w:after="0" w:line="240" w:lineRule="auto"/>
        <w:ind w:left="720"/>
        <w:jc w:val="both"/>
        <w:rPr>
          <w:rFonts w:ascii="Times New Roman" w:hAnsi="Times New Roman"/>
          <w:sz w:val="24"/>
          <w:szCs w:val="24"/>
        </w:rPr>
      </w:pPr>
      <w:r>
        <w:rPr>
          <w:rFonts w:ascii="Times New Roman" w:hAnsi="Times New Roman"/>
          <w:sz w:val="24"/>
          <w:szCs w:val="24"/>
        </w:rPr>
        <w:t xml:space="preserve">9,20 – 15,30 popoludňajšia zmena </w:t>
      </w:r>
    </w:p>
    <w:p w14:paraId="58207742" w14:textId="77777777" w:rsidR="00302EF4" w:rsidRDefault="00302EF4" w:rsidP="00302EF4">
      <w:pPr>
        <w:spacing w:after="0" w:line="240" w:lineRule="auto"/>
        <w:ind w:left="720"/>
        <w:jc w:val="both"/>
        <w:rPr>
          <w:rFonts w:ascii="Times New Roman" w:hAnsi="Times New Roman"/>
          <w:sz w:val="24"/>
          <w:szCs w:val="24"/>
        </w:rPr>
      </w:pPr>
      <w:r w:rsidRPr="00C2673C">
        <w:rPr>
          <w:rFonts w:ascii="Times New Roman" w:hAnsi="Times New Roman"/>
          <w:sz w:val="24"/>
          <w:szCs w:val="24"/>
        </w:rPr>
        <w:t xml:space="preserve">trieda </w:t>
      </w:r>
      <w:r>
        <w:rPr>
          <w:rFonts w:ascii="Times New Roman" w:hAnsi="Times New Roman"/>
          <w:sz w:val="24"/>
          <w:szCs w:val="24"/>
        </w:rPr>
        <w:t>4</w:t>
      </w:r>
      <w:r w:rsidRPr="00C2673C">
        <w:rPr>
          <w:rFonts w:ascii="Times New Roman" w:hAnsi="Times New Roman"/>
          <w:sz w:val="24"/>
          <w:szCs w:val="24"/>
        </w:rPr>
        <w:t>-6 ročných detí: Bc. Zdenka Bujnová,</w:t>
      </w:r>
      <w:r>
        <w:rPr>
          <w:rFonts w:ascii="Times New Roman" w:hAnsi="Times New Roman"/>
          <w:sz w:val="24"/>
          <w:szCs w:val="24"/>
        </w:rPr>
        <w:t xml:space="preserve"> Bc. Lucia Kertészová  Pracovná doba učiteliek v triede starších detí je:   </w:t>
      </w:r>
    </w:p>
    <w:p w14:paraId="708BF464" w14:textId="77777777" w:rsidR="00302EF4" w:rsidRDefault="00302EF4" w:rsidP="00302EF4">
      <w:pPr>
        <w:spacing w:after="0" w:line="240" w:lineRule="auto"/>
        <w:ind w:left="720"/>
        <w:jc w:val="both"/>
        <w:rPr>
          <w:rFonts w:ascii="Times New Roman" w:hAnsi="Times New Roman"/>
          <w:sz w:val="24"/>
          <w:szCs w:val="24"/>
        </w:rPr>
      </w:pPr>
      <w:r>
        <w:rPr>
          <w:rFonts w:ascii="Times New Roman" w:hAnsi="Times New Roman"/>
          <w:sz w:val="24"/>
          <w:szCs w:val="24"/>
        </w:rPr>
        <w:t>6,30 – 12,40 dopoludňajšia zmena  </w:t>
      </w:r>
    </w:p>
    <w:p w14:paraId="442BA33A" w14:textId="77777777" w:rsidR="00302EF4" w:rsidRDefault="00302EF4" w:rsidP="00302EF4">
      <w:pPr>
        <w:spacing w:after="0" w:line="240" w:lineRule="auto"/>
        <w:ind w:left="720"/>
        <w:jc w:val="both"/>
        <w:rPr>
          <w:rFonts w:ascii="Times New Roman" w:hAnsi="Times New Roman"/>
          <w:sz w:val="24"/>
          <w:szCs w:val="24"/>
        </w:rPr>
      </w:pPr>
      <w:r>
        <w:rPr>
          <w:rFonts w:ascii="Times New Roman" w:hAnsi="Times New Roman"/>
          <w:sz w:val="24"/>
          <w:szCs w:val="24"/>
        </w:rPr>
        <w:t>9,50 – 16,00 popoludňajšia zmena</w:t>
      </w:r>
    </w:p>
    <w:p w14:paraId="5921CE7F" w14:textId="77777777" w:rsidR="00302EF4" w:rsidRPr="002745B5" w:rsidRDefault="00302EF4" w:rsidP="00302EF4">
      <w:pPr>
        <w:numPr>
          <w:ilvl w:val="0"/>
          <w:numId w:val="2"/>
        </w:numPr>
        <w:spacing w:after="0" w:line="240" w:lineRule="auto"/>
        <w:jc w:val="both"/>
        <w:rPr>
          <w:rFonts w:ascii="Times New Roman" w:hAnsi="Times New Roman"/>
          <w:b/>
          <w:sz w:val="24"/>
          <w:szCs w:val="24"/>
        </w:rPr>
      </w:pPr>
      <w:r w:rsidRPr="002745B5">
        <w:rPr>
          <w:rFonts w:ascii="Times New Roman" w:hAnsi="Times New Roman"/>
          <w:b/>
          <w:sz w:val="24"/>
          <w:szCs w:val="24"/>
        </w:rPr>
        <w:t xml:space="preserve">Rozdelenie zodpovednosti za vedenie skladov uč. pomôcok a detskej knižnice: </w:t>
      </w:r>
    </w:p>
    <w:p w14:paraId="00FBC398" w14:textId="77777777" w:rsidR="00302EF4" w:rsidRDefault="00302EF4" w:rsidP="00302EF4">
      <w:pPr>
        <w:tabs>
          <w:tab w:val="num" w:pos="720"/>
        </w:tabs>
        <w:spacing w:after="0" w:line="240" w:lineRule="auto"/>
        <w:ind w:left="708"/>
        <w:jc w:val="both"/>
        <w:rPr>
          <w:rFonts w:ascii="Times New Roman" w:hAnsi="Times New Roman"/>
          <w:bCs/>
          <w:sz w:val="24"/>
          <w:szCs w:val="24"/>
        </w:rPr>
      </w:pPr>
      <w:r>
        <w:rPr>
          <w:rFonts w:ascii="Times New Roman" w:hAnsi="Times New Roman"/>
          <w:bCs/>
          <w:sz w:val="24"/>
          <w:szCs w:val="24"/>
        </w:rPr>
        <w:tab/>
        <w:t xml:space="preserve">Za sklad učebných pomôcok zodpovedajú z triedy starších detí Bc. Lucia Kertészová a za triedu mladších detí Jaroslava Remeňová, Dis. </w:t>
      </w:r>
    </w:p>
    <w:p w14:paraId="558B4F72" w14:textId="77777777" w:rsidR="00302EF4" w:rsidRDefault="00302EF4" w:rsidP="00302EF4">
      <w:pPr>
        <w:tabs>
          <w:tab w:val="num" w:pos="720"/>
        </w:tabs>
        <w:spacing w:after="0" w:line="240" w:lineRule="auto"/>
        <w:ind w:left="708"/>
        <w:jc w:val="both"/>
        <w:rPr>
          <w:rFonts w:ascii="Times New Roman" w:hAnsi="Times New Roman"/>
          <w:bCs/>
          <w:sz w:val="24"/>
          <w:szCs w:val="24"/>
        </w:rPr>
      </w:pPr>
      <w:r>
        <w:rPr>
          <w:rFonts w:ascii="Times New Roman" w:hAnsi="Times New Roman"/>
          <w:bCs/>
          <w:sz w:val="24"/>
          <w:szCs w:val="24"/>
        </w:rPr>
        <w:t xml:space="preserve">Vedenie detskej knižnice má na starosti Bc. Janka Labudová. </w:t>
      </w:r>
    </w:p>
    <w:p w14:paraId="5C73AF37" w14:textId="77777777" w:rsidR="00302EF4" w:rsidRDefault="00302EF4" w:rsidP="00302EF4">
      <w:pPr>
        <w:tabs>
          <w:tab w:val="num" w:pos="720"/>
        </w:tabs>
        <w:spacing w:after="0" w:line="240" w:lineRule="auto"/>
        <w:ind w:left="708"/>
        <w:jc w:val="both"/>
        <w:rPr>
          <w:rFonts w:ascii="Times New Roman" w:hAnsi="Times New Roman"/>
          <w:bCs/>
          <w:sz w:val="24"/>
          <w:szCs w:val="24"/>
        </w:rPr>
      </w:pPr>
      <w:r>
        <w:rPr>
          <w:rFonts w:ascii="Times New Roman" w:hAnsi="Times New Roman"/>
          <w:bCs/>
          <w:sz w:val="24"/>
          <w:szCs w:val="24"/>
        </w:rPr>
        <w:t xml:space="preserve">Predsedom inventarizačnej komisie je Bc. Lucia Kertészová, ostatní členovia Bc. Janka Labudová a Jaroslava Remeňová, Dis., </w:t>
      </w:r>
    </w:p>
    <w:p w14:paraId="5D15BE60" w14:textId="77777777" w:rsidR="00302EF4" w:rsidRDefault="00302EF4" w:rsidP="00302EF4">
      <w:pPr>
        <w:tabs>
          <w:tab w:val="num" w:pos="720"/>
        </w:tabs>
        <w:spacing w:after="0" w:line="240" w:lineRule="auto"/>
        <w:ind w:left="708"/>
        <w:jc w:val="both"/>
        <w:rPr>
          <w:rFonts w:ascii="Times New Roman" w:hAnsi="Times New Roman"/>
          <w:bCs/>
          <w:sz w:val="24"/>
          <w:szCs w:val="24"/>
        </w:rPr>
      </w:pPr>
      <w:r>
        <w:rPr>
          <w:rFonts w:ascii="Times New Roman" w:hAnsi="Times New Roman"/>
          <w:bCs/>
          <w:sz w:val="24"/>
          <w:szCs w:val="24"/>
        </w:rPr>
        <w:t xml:space="preserve">Hmotne zodpovedné sú za materskú školu Bc. Zdenka Bujnová, za školskú jedáleň Iveta Vančeková </w:t>
      </w:r>
    </w:p>
    <w:p w14:paraId="26354A35" w14:textId="77777777" w:rsidR="00302EF4" w:rsidRDefault="00302EF4" w:rsidP="00302EF4">
      <w:pPr>
        <w:numPr>
          <w:ilvl w:val="0"/>
          <w:numId w:val="6"/>
        </w:numPr>
        <w:spacing w:after="0" w:line="240" w:lineRule="auto"/>
        <w:jc w:val="both"/>
        <w:rPr>
          <w:rFonts w:ascii="Times New Roman" w:hAnsi="Times New Roman"/>
          <w:bCs/>
          <w:sz w:val="24"/>
          <w:szCs w:val="24"/>
        </w:rPr>
      </w:pPr>
      <w:r>
        <w:rPr>
          <w:rFonts w:ascii="Times New Roman" w:hAnsi="Times New Roman"/>
          <w:bCs/>
          <w:sz w:val="24"/>
          <w:szCs w:val="24"/>
        </w:rPr>
        <w:t xml:space="preserve">V prípade potreby </w:t>
      </w:r>
      <w:r w:rsidRPr="002745B5">
        <w:rPr>
          <w:rFonts w:ascii="Times New Roman" w:hAnsi="Times New Roman"/>
          <w:b/>
          <w:sz w:val="24"/>
          <w:szCs w:val="24"/>
        </w:rPr>
        <w:t>uvádzajúcej učiteľky</w:t>
      </w:r>
      <w:r>
        <w:rPr>
          <w:rFonts w:ascii="Times New Roman" w:hAnsi="Times New Roman"/>
          <w:bCs/>
          <w:sz w:val="24"/>
          <w:szCs w:val="24"/>
        </w:rPr>
        <w:t xml:space="preserve"> je zodpovedná Bc. Lucia Kertészová.</w:t>
      </w:r>
    </w:p>
    <w:p w14:paraId="656CAB38" w14:textId="77777777" w:rsidR="00302EF4" w:rsidRPr="002745B5" w:rsidRDefault="00302EF4" w:rsidP="00302EF4">
      <w:pPr>
        <w:numPr>
          <w:ilvl w:val="0"/>
          <w:numId w:val="6"/>
        </w:numPr>
        <w:spacing w:after="0" w:line="240" w:lineRule="auto"/>
        <w:jc w:val="both"/>
        <w:rPr>
          <w:rFonts w:ascii="Times New Roman" w:hAnsi="Times New Roman"/>
          <w:bCs/>
          <w:sz w:val="24"/>
          <w:szCs w:val="24"/>
        </w:rPr>
      </w:pPr>
      <w:r w:rsidRPr="002745B5">
        <w:rPr>
          <w:rFonts w:ascii="Times New Roman" w:hAnsi="Times New Roman"/>
          <w:bCs/>
          <w:sz w:val="24"/>
          <w:szCs w:val="24"/>
        </w:rPr>
        <w:t xml:space="preserve">Za </w:t>
      </w:r>
      <w:r w:rsidRPr="002745B5">
        <w:rPr>
          <w:rFonts w:ascii="Times New Roman" w:hAnsi="Times New Roman"/>
          <w:b/>
          <w:sz w:val="24"/>
          <w:szCs w:val="24"/>
        </w:rPr>
        <w:t>spoluprácu so ZŠ, školskými zari</w:t>
      </w:r>
      <w:r>
        <w:rPr>
          <w:rFonts w:ascii="Times New Roman" w:hAnsi="Times New Roman"/>
          <w:b/>
          <w:sz w:val="24"/>
          <w:szCs w:val="24"/>
        </w:rPr>
        <w:t>a</w:t>
      </w:r>
      <w:r w:rsidRPr="002745B5">
        <w:rPr>
          <w:rFonts w:ascii="Times New Roman" w:hAnsi="Times New Roman"/>
          <w:b/>
          <w:sz w:val="24"/>
          <w:szCs w:val="24"/>
        </w:rPr>
        <w:t>deniami výchovného poradenstva a prevencie</w:t>
      </w:r>
      <w:r w:rsidRPr="002745B5">
        <w:rPr>
          <w:rFonts w:ascii="Times New Roman" w:hAnsi="Times New Roman"/>
          <w:bCs/>
          <w:sz w:val="24"/>
          <w:szCs w:val="24"/>
        </w:rPr>
        <w:t xml:space="preserve"> je zopovedná p. riaditeľka Bc. Zdenka Bujnová</w:t>
      </w:r>
      <w:r>
        <w:rPr>
          <w:rFonts w:ascii="Times New Roman" w:hAnsi="Times New Roman"/>
          <w:bCs/>
          <w:sz w:val="24"/>
          <w:szCs w:val="24"/>
        </w:rPr>
        <w:t>, Bc. Lucia Kertészová.</w:t>
      </w:r>
    </w:p>
    <w:p w14:paraId="14F166A0" w14:textId="77777777" w:rsidR="00302EF4" w:rsidRDefault="00302EF4" w:rsidP="00302EF4">
      <w:pPr>
        <w:numPr>
          <w:ilvl w:val="0"/>
          <w:numId w:val="6"/>
        </w:numPr>
        <w:spacing w:after="0" w:line="240" w:lineRule="auto"/>
        <w:jc w:val="both"/>
        <w:rPr>
          <w:rFonts w:ascii="Times New Roman" w:hAnsi="Times New Roman"/>
          <w:bCs/>
          <w:sz w:val="24"/>
          <w:szCs w:val="24"/>
        </w:rPr>
      </w:pPr>
      <w:r>
        <w:rPr>
          <w:rFonts w:ascii="Times New Roman" w:hAnsi="Times New Roman"/>
          <w:bCs/>
          <w:sz w:val="24"/>
          <w:szCs w:val="24"/>
        </w:rPr>
        <w:t xml:space="preserve">Prerokovali sme návrh riaditeľky na </w:t>
      </w:r>
      <w:r w:rsidRPr="002745B5">
        <w:rPr>
          <w:rFonts w:ascii="Times New Roman" w:hAnsi="Times New Roman"/>
          <w:b/>
          <w:sz w:val="24"/>
          <w:szCs w:val="24"/>
        </w:rPr>
        <w:t xml:space="preserve">zaradenie detí </w:t>
      </w:r>
      <w:r>
        <w:rPr>
          <w:rFonts w:ascii="Times New Roman" w:hAnsi="Times New Roman"/>
          <w:b/>
          <w:sz w:val="24"/>
          <w:szCs w:val="24"/>
        </w:rPr>
        <w:t>do</w:t>
      </w:r>
      <w:r w:rsidRPr="002745B5">
        <w:rPr>
          <w:rFonts w:ascii="Times New Roman" w:hAnsi="Times New Roman"/>
          <w:b/>
          <w:sz w:val="24"/>
          <w:szCs w:val="24"/>
        </w:rPr>
        <w:t> jednotlivých tried</w:t>
      </w:r>
      <w:r>
        <w:rPr>
          <w:rFonts w:ascii="Times New Roman" w:hAnsi="Times New Roman"/>
          <w:bCs/>
          <w:sz w:val="24"/>
          <w:szCs w:val="24"/>
        </w:rPr>
        <w:t>. Do tried sú deti zaraďované podľa dátumu narodenia tak, aby sa splnili zákonné podmienky na počet detí.</w:t>
      </w:r>
    </w:p>
    <w:p w14:paraId="0BFAD574" w14:textId="77777777" w:rsidR="00302EF4" w:rsidRPr="00EB7D01" w:rsidRDefault="00302EF4" w:rsidP="00302EF4">
      <w:pPr>
        <w:spacing w:after="0" w:line="240" w:lineRule="auto"/>
        <w:ind w:left="720"/>
        <w:jc w:val="both"/>
        <w:rPr>
          <w:rFonts w:ascii="Times New Roman" w:hAnsi="Times New Roman"/>
          <w:bCs/>
          <w:sz w:val="24"/>
          <w:szCs w:val="24"/>
        </w:rPr>
      </w:pPr>
      <w:r>
        <w:rPr>
          <w:rFonts w:ascii="Times New Roman" w:hAnsi="Times New Roman"/>
          <w:bCs/>
          <w:sz w:val="24"/>
          <w:szCs w:val="24"/>
        </w:rPr>
        <w:t xml:space="preserve">V triede „motýliky“ je </w:t>
      </w:r>
      <w:r>
        <w:rPr>
          <w:rFonts w:ascii="Times New Roman" w:hAnsi="Times New Roman"/>
          <w:sz w:val="24"/>
          <w:szCs w:val="24"/>
        </w:rPr>
        <w:t>počet detí 18, z toho 6 detí, ktoré ešte nedovŕšili 3 roky.</w:t>
      </w:r>
    </w:p>
    <w:p w14:paraId="30DB8800" w14:textId="77777777" w:rsidR="00302EF4" w:rsidRDefault="00302EF4" w:rsidP="00302EF4">
      <w:pPr>
        <w:spacing w:after="0" w:line="240" w:lineRule="auto"/>
        <w:ind w:left="720"/>
        <w:jc w:val="both"/>
        <w:rPr>
          <w:rFonts w:ascii="Times New Roman" w:hAnsi="Times New Roman"/>
          <w:bCs/>
          <w:sz w:val="24"/>
          <w:szCs w:val="24"/>
        </w:rPr>
      </w:pPr>
      <w:r>
        <w:rPr>
          <w:rFonts w:ascii="Times New Roman" w:hAnsi="Times New Roman"/>
          <w:sz w:val="24"/>
          <w:szCs w:val="24"/>
        </w:rPr>
        <w:t xml:space="preserve">V triede „žabky“ je počet detí 24, PPV navštevuje 21 detí, z toho 4 deti pokračujú v povinnom predprimárnom vzdelávaní na základe odporučenia CPP, rozhodnutia rodičov a súhlasu detského lekára. </w:t>
      </w:r>
    </w:p>
    <w:p w14:paraId="70FD3F10" w14:textId="77777777" w:rsidR="00302EF4" w:rsidRPr="002745B5" w:rsidRDefault="00302EF4" w:rsidP="00302EF4">
      <w:pPr>
        <w:numPr>
          <w:ilvl w:val="0"/>
          <w:numId w:val="6"/>
        </w:numPr>
        <w:spacing w:after="0" w:line="240" w:lineRule="auto"/>
        <w:jc w:val="both"/>
        <w:rPr>
          <w:rFonts w:ascii="Times New Roman" w:hAnsi="Times New Roman"/>
          <w:b/>
          <w:sz w:val="24"/>
          <w:szCs w:val="24"/>
        </w:rPr>
      </w:pPr>
      <w:r w:rsidRPr="002745B5">
        <w:rPr>
          <w:rFonts w:ascii="Times New Roman" w:hAnsi="Times New Roman"/>
          <w:b/>
          <w:sz w:val="24"/>
          <w:szCs w:val="24"/>
        </w:rPr>
        <w:t>Vedenie pedagogickej dokumentácie:</w:t>
      </w:r>
    </w:p>
    <w:p w14:paraId="3E694B90" w14:textId="77777777" w:rsidR="00302EF4" w:rsidRDefault="00302EF4" w:rsidP="00302EF4">
      <w:pPr>
        <w:numPr>
          <w:ilvl w:val="0"/>
          <w:numId w:val="5"/>
        </w:numPr>
        <w:spacing w:after="0" w:line="240" w:lineRule="auto"/>
        <w:jc w:val="both"/>
        <w:rPr>
          <w:rFonts w:ascii="Times New Roman" w:hAnsi="Times New Roman"/>
          <w:bCs/>
          <w:sz w:val="24"/>
          <w:szCs w:val="24"/>
        </w:rPr>
      </w:pPr>
      <w:r>
        <w:rPr>
          <w:rFonts w:ascii="Times New Roman" w:hAnsi="Times New Roman"/>
          <w:bCs/>
          <w:sz w:val="24"/>
          <w:szCs w:val="24"/>
        </w:rPr>
        <w:t>triednu knihu vypisovať denne po skončení priamej činnosti s deťmi,</w:t>
      </w:r>
    </w:p>
    <w:p w14:paraId="6884ABCD" w14:textId="77777777" w:rsidR="00302EF4" w:rsidRPr="009802AD" w:rsidRDefault="00302EF4" w:rsidP="00302EF4">
      <w:pPr>
        <w:numPr>
          <w:ilvl w:val="0"/>
          <w:numId w:val="5"/>
        </w:numPr>
        <w:spacing w:after="0"/>
        <w:jc w:val="both"/>
        <w:rPr>
          <w:rFonts w:ascii="Times New Roman" w:hAnsi="Times New Roman"/>
          <w:sz w:val="24"/>
          <w:szCs w:val="24"/>
        </w:rPr>
      </w:pPr>
      <w:r>
        <w:rPr>
          <w:rFonts w:ascii="Times New Roman" w:hAnsi="Times New Roman"/>
          <w:sz w:val="24"/>
          <w:szCs w:val="24"/>
        </w:rPr>
        <w:t>k</w:t>
      </w:r>
      <w:r w:rsidRPr="00C2673C">
        <w:rPr>
          <w:rFonts w:ascii="Times New Roman" w:hAnsi="Times New Roman"/>
          <w:sz w:val="24"/>
          <w:szCs w:val="24"/>
        </w:rPr>
        <w:t>aždý deň prevádza</w:t>
      </w:r>
      <w:r>
        <w:rPr>
          <w:rFonts w:ascii="Times New Roman" w:hAnsi="Times New Roman"/>
          <w:sz w:val="24"/>
          <w:szCs w:val="24"/>
        </w:rPr>
        <w:t xml:space="preserve">ť a zapisovať ranný filter detí (pri dverách skontrolovať oči, uši, </w:t>
      </w:r>
      <w:r w:rsidRPr="009802AD">
        <w:rPr>
          <w:rFonts w:ascii="Times New Roman" w:hAnsi="Times New Roman"/>
          <w:sz w:val="24"/>
          <w:szCs w:val="24"/>
        </w:rPr>
        <w:t>zakašlať) – pravidlá sú v školskom poriadku, upozorniť rodičov na odovzdanie dieťaťa</w:t>
      </w:r>
      <w:r>
        <w:rPr>
          <w:rFonts w:ascii="Times New Roman" w:hAnsi="Times New Roman"/>
          <w:sz w:val="24"/>
          <w:szCs w:val="24"/>
        </w:rPr>
        <w:t xml:space="preserve"> </w:t>
      </w:r>
      <w:r w:rsidRPr="009802AD">
        <w:rPr>
          <w:rFonts w:ascii="Times New Roman" w:hAnsi="Times New Roman"/>
          <w:sz w:val="24"/>
          <w:szCs w:val="24"/>
        </w:rPr>
        <w:t xml:space="preserve">do triedy učiteľke a prevzatia dieťaťa popoludní </w:t>
      </w:r>
      <w:r>
        <w:rPr>
          <w:rFonts w:ascii="Times New Roman" w:hAnsi="Times New Roman"/>
          <w:sz w:val="24"/>
          <w:szCs w:val="24"/>
        </w:rPr>
        <w:t xml:space="preserve">z triedy či školskej záhrady </w:t>
      </w:r>
      <w:r w:rsidRPr="009802AD">
        <w:rPr>
          <w:rFonts w:ascii="Times New Roman" w:hAnsi="Times New Roman"/>
          <w:sz w:val="24"/>
          <w:szCs w:val="24"/>
        </w:rPr>
        <w:t>tak, aby to učiteľka vedela</w:t>
      </w:r>
      <w:r>
        <w:rPr>
          <w:rFonts w:ascii="Times New Roman" w:hAnsi="Times New Roman"/>
          <w:sz w:val="24"/>
          <w:szCs w:val="24"/>
        </w:rPr>
        <w:t>,</w:t>
      </w:r>
    </w:p>
    <w:p w14:paraId="44BFC52B" w14:textId="77777777" w:rsidR="00302EF4" w:rsidRPr="007436A0" w:rsidRDefault="00302EF4" w:rsidP="00302EF4">
      <w:pPr>
        <w:numPr>
          <w:ilvl w:val="0"/>
          <w:numId w:val="5"/>
        </w:numPr>
        <w:spacing w:after="0" w:line="240" w:lineRule="auto"/>
        <w:jc w:val="both"/>
        <w:rPr>
          <w:rFonts w:ascii="Times New Roman" w:hAnsi="Times New Roman"/>
          <w:sz w:val="24"/>
          <w:szCs w:val="24"/>
        </w:rPr>
      </w:pPr>
      <w:r w:rsidRPr="007436A0">
        <w:rPr>
          <w:rFonts w:ascii="Times New Roman" w:hAnsi="Times New Roman"/>
          <w:bCs/>
          <w:sz w:val="24"/>
          <w:szCs w:val="24"/>
        </w:rPr>
        <w:t>zápisni</w:t>
      </w:r>
      <w:r>
        <w:rPr>
          <w:rFonts w:ascii="Times New Roman" w:hAnsi="Times New Roman"/>
          <w:bCs/>
          <w:sz w:val="24"/>
          <w:szCs w:val="24"/>
        </w:rPr>
        <w:t>ce z porád – zodp. Bc. Lucia Kertészová,</w:t>
      </w:r>
    </w:p>
    <w:p w14:paraId="0BFBD977" w14:textId="77777777" w:rsidR="00302EF4" w:rsidRPr="007436A0" w:rsidRDefault="00302EF4" w:rsidP="00302EF4">
      <w:pPr>
        <w:numPr>
          <w:ilvl w:val="0"/>
          <w:numId w:val="5"/>
        </w:numPr>
        <w:spacing w:after="0" w:line="240" w:lineRule="auto"/>
        <w:jc w:val="both"/>
        <w:rPr>
          <w:rFonts w:ascii="Times New Roman" w:hAnsi="Times New Roman"/>
          <w:sz w:val="24"/>
          <w:szCs w:val="24"/>
        </w:rPr>
      </w:pPr>
      <w:r>
        <w:rPr>
          <w:rFonts w:ascii="Times New Roman" w:hAnsi="Times New Roman"/>
          <w:bCs/>
          <w:sz w:val="24"/>
          <w:szCs w:val="24"/>
        </w:rPr>
        <w:t>evidencia dochádzky – zodp. všetky učiteľky,</w:t>
      </w:r>
    </w:p>
    <w:p w14:paraId="57D271B6" w14:textId="77777777" w:rsidR="00302EF4" w:rsidRPr="007436A0" w:rsidRDefault="00302EF4" w:rsidP="00302EF4">
      <w:pPr>
        <w:numPr>
          <w:ilvl w:val="0"/>
          <w:numId w:val="5"/>
        </w:numPr>
        <w:spacing w:after="0" w:line="240" w:lineRule="auto"/>
        <w:jc w:val="both"/>
        <w:rPr>
          <w:rFonts w:ascii="Times New Roman" w:hAnsi="Times New Roman"/>
          <w:sz w:val="24"/>
          <w:szCs w:val="24"/>
        </w:rPr>
      </w:pPr>
      <w:r>
        <w:rPr>
          <w:rFonts w:ascii="Times New Roman" w:hAnsi="Times New Roman"/>
          <w:bCs/>
          <w:sz w:val="24"/>
          <w:szCs w:val="24"/>
        </w:rPr>
        <w:t>aktualizácia školského vzdelávacieho programu – zodp. všetky učiteľky,</w:t>
      </w:r>
    </w:p>
    <w:p w14:paraId="3F6137E5" w14:textId="77777777" w:rsidR="00302EF4" w:rsidRPr="009802AD" w:rsidRDefault="00302EF4" w:rsidP="00302EF4">
      <w:pPr>
        <w:numPr>
          <w:ilvl w:val="0"/>
          <w:numId w:val="5"/>
        </w:numPr>
        <w:spacing w:after="0" w:line="240" w:lineRule="auto"/>
        <w:jc w:val="both"/>
        <w:rPr>
          <w:rFonts w:ascii="Times New Roman" w:hAnsi="Times New Roman"/>
          <w:sz w:val="24"/>
          <w:szCs w:val="24"/>
        </w:rPr>
      </w:pPr>
      <w:r>
        <w:rPr>
          <w:rFonts w:ascii="Times New Roman" w:hAnsi="Times New Roman"/>
          <w:bCs/>
          <w:sz w:val="24"/>
          <w:szCs w:val="24"/>
        </w:rPr>
        <w:t>zápisnice zo stretnutí rodičov – zodp. Bc. Lucia Kertészová, Bc. Jana Labudová,</w:t>
      </w:r>
    </w:p>
    <w:p w14:paraId="0FAA31CC" w14:textId="77777777" w:rsidR="00302EF4" w:rsidRDefault="00302EF4" w:rsidP="00302EF4">
      <w:pPr>
        <w:numPr>
          <w:ilvl w:val="0"/>
          <w:numId w:val="5"/>
        </w:numPr>
        <w:spacing w:after="0" w:line="240" w:lineRule="auto"/>
        <w:jc w:val="both"/>
        <w:rPr>
          <w:rFonts w:ascii="Times New Roman" w:hAnsi="Times New Roman"/>
          <w:sz w:val="24"/>
          <w:szCs w:val="24"/>
        </w:rPr>
      </w:pPr>
      <w:r w:rsidRPr="008D28B3">
        <w:rPr>
          <w:rFonts w:ascii="Times New Roman" w:hAnsi="Times New Roman"/>
          <w:sz w:val="24"/>
          <w:szCs w:val="24"/>
        </w:rPr>
        <w:t xml:space="preserve">spôsob plánovania je týždenne na tlačivách, podľa tém v Školskom vzdelávacom programe Múdra sova. </w:t>
      </w:r>
    </w:p>
    <w:p w14:paraId="0F451E47" w14:textId="77777777" w:rsidR="00302EF4" w:rsidRPr="008D28B3" w:rsidRDefault="00302EF4" w:rsidP="00302EF4">
      <w:pPr>
        <w:numPr>
          <w:ilvl w:val="0"/>
          <w:numId w:val="6"/>
        </w:numPr>
        <w:spacing w:after="0" w:line="240" w:lineRule="auto"/>
        <w:jc w:val="both"/>
        <w:rPr>
          <w:rFonts w:ascii="Times New Roman" w:hAnsi="Times New Roman"/>
          <w:sz w:val="24"/>
          <w:szCs w:val="24"/>
        </w:rPr>
      </w:pPr>
      <w:r w:rsidRPr="008D28B3">
        <w:rPr>
          <w:rFonts w:ascii="Times New Roman" w:hAnsi="Times New Roman"/>
          <w:b/>
          <w:bCs/>
          <w:sz w:val="24"/>
          <w:szCs w:val="24"/>
        </w:rPr>
        <w:t>Diagnostika</w:t>
      </w:r>
      <w:r w:rsidRPr="008D28B3">
        <w:rPr>
          <w:rFonts w:ascii="Times New Roman" w:hAnsi="Times New Roman"/>
          <w:sz w:val="24"/>
          <w:szCs w:val="24"/>
        </w:rPr>
        <w:t xml:space="preserve">: </w:t>
      </w:r>
    </w:p>
    <w:p w14:paraId="69A741FD" w14:textId="77777777" w:rsidR="00302EF4" w:rsidRPr="00C2673C" w:rsidRDefault="00302EF4" w:rsidP="00302EF4">
      <w:pPr>
        <w:numPr>
          <w:ilvl w:val="0"/>
          <w:numId w:val="5"/>
        </w:numPr>
        <w:spacing w:after="0"/>
        <w:jc w:val="both"/>
        <w:rPr>
          <w:rFonts w:ascii="Times New Roman" w:hAnsi="Times New Roman"/>
          <w:sz w:val="24"/>
          <w:szCs w:val="24"/>
        </w:rPr>
      </w:pPr>
      <w:r w:rsidRPr="00C2673C">
        <w:rPr>
          <w:rFonts w:ascii="Times New Roman" w:hAnsi="Times New Roman"/>
          <w:sz w:val="24"/>
          <w:szCs w:val="24"/>
        </w:rPr>
        <w:t>adaptácia detí na prost</w:t>
      </w:r>
      <w:r>
        <w:rPr>
          <w:rFonts w:ascii="Times New Roman" w:hAnsi="Times New Roman"/>
          <w:sz w:val="24"/>
          <w:szCs w:val="24"/>
        </w:rPr>
        <w:t>redie MŠ – u novoprijatých detí – do konca októbra,</w:t>
      </w:r>
    </w:p>
    <w:p w14:paraId="509B6997" w14:textId="77777777" w:rsidR="00302EF4" w:rsidRDefault="00302EF4" w:rsidP="00302EF4">
      <w:pPr>
        <w:numPr>
          <w:ilvl w:val="0"/>
          <w:numId w:val="5"/>
        </w:numPr>
        <w:spacing w:after="0"/>
        <w:jc w:val="both"/>
        <w:rPr>
          <w:rFonts w:ascii="Times New Roman" w:hAnsi="Times New Roman"/>
          <w:sz w:val="24"/>
          <w:szCs w:val="24"/>
        </w:rPr>
      </w:pPr>
      <w:r w:rsidRPr="00BE6F97">
        <w:rPr>
          <w:rFonts w:ascii="Times New Roman" w:hAnsi="Times New Roman"/>
          <w:sz w:val="24"/>
          <w:szCs w:val="24"/>
        </w:rPr>
        <w:t>diagnostika – na základe pozorovania a výsledkov činností detí počas dňa – zistenia zaznačovaťdo diagnostických hárkov</w:t>
      </w:r>
      <w:r>
        <w:rPr>
          <w:rFonts w:ascii="Times New Roman" w:hAnsi="Times New Roman"/>
          <w:sz w:val="24"/>
          <w:szCs w:val="24"/>
        </w:rPr>
        <w:t xml:space="preserve"> </w:t>
      </w:r>
      <w:r w:rsidRPr="00BE6F97">
        <w:rPr>
          <w:rFonts w:ascii="Times New Roman" w:hAnsi="Times New Roman"/>
          <w:sz w:val="24"/>
          <w:szCs w:val="24"/>
        </w:rPr>
        <w:t xml:space="preserve">(tieto ostávajú z minulého </w:t>
      </w:r>
      <w:r>
        <w:rPr>
          <w:rFonts w:ascii="Times New Roman" w:hAnsi="Times New Roman"/>
          <w:sz w:val="24"/>
          <w:szCs w:val="24"/>
        </w:rPr>
        <w:t>šk.</w:t>
      </w:r>
      <w:r w:rsidRPr="00BE6F97">
        <w:rPr>
          <w:rFonts w:ascii="Times New Roman" w:hAnsi="Times New Roman"/>
          <w:sz w:val="24"/>
          <w:szCs w:val="24"/>
        </w:rPr>
        <w:t>roku)</w:t>
      </w:r>
      <w:r>
        <w:rPr>
          <w:rFonts w:ascii="Times New Roman" w:hAnsi="Times New Roman"/>
          <w:sz w:val="24"/>
          <w:szCs w:val="24"/>
        </w:rPr>
        <w:t>.</w:t>
      </w:r>
    </w:p>
    <w:p w14:paraId="752EA829" w14:textId="77777777" w:rsidR="00302EF4" w:rsidRDefault="00302EF4" w:rsidP="00302EF4">
      <w:pPr>
        <w:numPr>
          <w:ilvl w:val="0"/>
          <w:numId w:val="5"/>
        </w:numPr>
        <w:spacing w:after="0" w:line="240" w:lineRule="auto"/>
        <w:jc w:val="both"/>
        <w:rPr>
          <w:rFonts w:ascii="Times New Roman" w:hAnsi="Times New Roman"/>
          <w:sz w:val="24"/>
          <w:szCs w:val="24"/>
        </w:rPr>
      </w:pPr>
      <w:r>
        <w:rPr>
          <w:rFonts w:ascii="Times New Roman" w:hAnsi="Times New Roman"/>
          <w:sz w:val="24"/>
          <w:szCs w:val="24"/>
        </w:rPr>
        <w:lastRenderedPageBreak/>
        <w:t>aktualizácia školského poriadku – zodp. riaditeľka Bc. Zdenka Bujnová</w:t>
      </w:r>
    </w:p>
    <w:p w14:paraId="19F612BA" w14:textId="77777777" w:rsidR="00302EF4" w:rsidRPr="000D7846" w:rsidRDefault="00302EF4" w:rsidP="00302EF4">
      <w:pPr>
        <w:numPr>
          <w:ilvl w:val="0"/>
          <w:numId w:val="5"/>
        </w:numPr>
        <w:spacing w:after="0" w:line="240" w:lineRule="auto"/>
        <w:jc w:val="both"/>
        <w:rPr>
          <w:rFonts w:ascii="Times New Roman" w:hAnsi="Times New Roman"/>
          <w:sz w:val="24"/>
          <w:szCs w:val="24"/>
        </w:rPr>
      </w:pPr>
      <w:r>
        <w:rPr>
          <w:rFonts w:ascii="Times New Roman" w:hAnsi="Times New Roman"/>
          <w:sz w:val="24"/>
          <w:szCs w:val="24"/>
        </w:rPr>
        <w:t>Vypracovanie Správy o výchovno-vzdelávacej činnosti, jej výsledkoch a podmienkach za školský rok 2024/2025 a jej predloženie Obci Kovarce – zodp. riaditeľka Bc. Zdenka Bujnová</w:t>
      </w:r>
    </w:p>
    <w:p w14:paraId="1039175B" w14:textId="77777777" w:rsidR="00302EF4" w:rsidRPr="007436A0" w:rsidRDefault="00302EF4" w:rsidP="00302EF4">
      <w:pPr>
        <w:numPr>
          <w:ilvl w:val="0"/>
          <w:numId w:val="7"/>
        </w:numPr>
        <w:spacing w:after="0" w:line="240" w:lineRule="auto"/>
        <w:jc w:val="both"/>
        <w:rPr>
          <w:rFonts w:ascii="Times New Roman" w:hAnsi="Times New Roman"/>
          <w:sz w:val="24"/>
          <w:szCs w:val="24"/>
        </w:rPr>
      </w:pPr>
      <w:r w:rsidRPr="000D7846">
        <w:rPr>
          <w:rFonts w:ascii="Times New Roman" w:hAnsi="Times New Roman"/>
          <w:sz w:val="24"/>
          <w:szCs w:val="24"/>
        </w:rPr>
        <w:t>Za vypracovanie a sprístupnenie pracovného a organizačného poriadku</w:t>
      </w:r>
      <w:r>
        <w:rPr>
          <w:rFonts w:ascii="Times New Roman" w:hAnsi="Times New Roman"/>
          <w:bCs/>
          <w:sz w:val="24"/>
          <w:szCs w:val="24"/>
        </w:rPr>
        <w:t xml:space="preserve"> je zodpovedný zamestnávateľ, Obec Kovarce.</w:t>
      </w:r>
    </w:p>
    <w:p w14:paraId="7941B0DB" w14:textId="77777777" w:rsidR="00302EF4" w:rsidRPr="002745B5" w:rsidRDefault="00302EF4" w:rsidP="00302EF4">
      <w:pPr>
        <w:numPr>
          <w:ilvl w:val="0"/>
          <w:numId w:val="7"/>
        </w:numPr>
        <w:spacing w:after="0" w:line="240" w:lineRule="auto"/>
        <w:jc w:val="both"/>
        <w:rPr>
          <w:rFonts w:ascii="Times New Roman" w:hAnsi="Times New Roman"/>
          <w:b/>
          <w:sz w:val="24"/>
          <w:szCs w:val="24"/>
        </w:rPr>
      </w:pPr>
      <w:r>
        <w:rPr>
          <w:rFonts w:ascii="Times New Roman" w:hAnsi="Times New Roman"/>
          <w:b/>
          <w:sz w:val="24"/>
          <w:szCs w:val="24"/>
        </w:rPr>
        <w:t>Podľa pokynov ministerstva školstva sa ospravedlňuje</w:t>
      </w:r>
      <w:r w:rsidRPr="002745B5">
        <w:rPr>
          <w:rFonts w:ascii="Times New Roman" w:hAnsi="Times New Roman"/>
          <w:b/>
          <w:sz w:val="24"/>
          <w:szCs w:val="24"/>
        </w:rPr>
        <w:t xml:space="preserve"> neprítomnos</w:t>
      </w:r>
      <w:r>
        <w:rPr>
          <w:rFonts w:ascii="Times New Roman" w:hAnsi="Times New Roman"/>
          <w:b/>
          <w:sz w:val="24"/>
          <w:szCs w:val="24"/>
        </w:rPr>
        <w:t>ť</w:t>
      </w:r>
      <w:r w:rsidRPr="002745B5">
        <w:rPr>
          <w:rFonts w:ascii="Times New Roman" w:hAnsi="Times New Roman"/>
          <w:b/>
          <w:sz w:val="24"/>
          <w:szCs w:val="24"/>
        </w:rPr>
        <w:t xml:space="preserve"> detí </w:t>
      </w:r>
      <w:r>
        <w:rPr>
          <w:rFonts w:ascii="Times New Roman" w:hAnsi="Times New Roman"/>
          <w:b/>
          <w:sz w:val="24"/>
          <w:szCs w:val="24"/>
        </w:rPr>
        <w:t>nasledovne</w:t>
      </w:r>
      <w:r w:rsidRPr="002745B5">
        <w:rPr>
          <w:rFonts w:ascii="Times New Roman" w:hAnsi="Times New Roman"/>
          <w:b/>
          <w:sz w:val="24"/>
          <w:szCs w:val="24"/>
        </w:rPr>
        <w:t>:</w:t>
      </w:r>
    </w:p>
    <w:p w14:paraId="682AC79A" w14:textId="77777777" w:rsidR="00302EF4" w:rsidRDefault="00302EF4" w:rsidP="00302EF4">
      <w:pPr>
        <w:spacing w:after="0" w:line="240" w:lineRule="auto"/>
        <w:ind w:left="708"/>
        <w:jc w:val="both"/>
        <w:rPr>
          <w:rFonts w:ascii="Times New Roman" w:hAnsi="Times New Roman"/>
          <w:bCs/>
          <w:sz w:val="24"/>
          <w:szCs w:val="24"/>
        </w:rPr>
      </w:pPr>
      <w:r w:rsidRPr="000D7846">
        <w:rPr>
          <w:rFonts w:ascii="Times New Roman" w:hAnsi="Times New Roman"/>
          <w:bCs/>
          <w:sz w:val="24"/>
          <w:szCs w:val="24"/>
        </w:rPr>
        <w:t xml:space="preserve">Ak neprítomnosť z dôvodu ochorenia trvá </w:t>
      </w:r>
      <w:r w:rsidRPr="000D7846">
        <w:rPr>
          <w:rFonts w:ascii="Times New Roman" w:hAnsi="Times New Roman"/>
          <w:b/>
          <w:bCs/>
          <w:sz w:val="24"/>
          <w:szCs w:val="24"/>
        </w:rPr>
        <w:t>maximálne 7 po sebe nasledujúcich  vyučovacích dní</w:t>
      </w:r>
      <w:r w:rsidRPr="000D7846">
        <w:rPr>
          <w:rFonts w:ascii="Times New Roman" w:hAnsi="Times New Roman"/>
          <w:bCs/>
          <w:sz w:val="24"/>
          <w:szCs w:val="24"/>
        </w:rPr>
        <w:t xml:space="preserve">, pri ospravedlňovaní nie je potrebné predkladať potvrdenie od lekára, rodič podpíše v triede vyhlásenie o bezinfekčnosti (vypíše aj dátumy, kedy dieťa chýbalo). </w:t>
      </w:r>
    </w:p>
    <w:p w14:paraId="4C385D80" w14:textId="77777777" w:rsidR="00302EF4" w:rsidRPr="000D7846" w:rsidRDefault="00302EF4" w:rsidP="00302EF4">
      <w:pPr>
        <w:spacing w:after="0" w:line="240" w:lineRule="auto"/>
        <w:jc w:val="both"/>
        <w:rPr>
          <w:rFonts w:ascii="Times New Roman" w:hAnsi="Times New Roman"/>
          <w:bCs/>
          <w:sz w:val="24"/>
          <w:szCs w:val="24"/>
        </w:rPr>
      </w:pPr>
      <w:r w:rsidRPr="000D7846">
        <w:rPr>
          <w:rFonts w:ascii="Times New Roman" w:hAnsi="Times New Roman"/>
          <w:bCs/>
          <w:sz w:val="24"/>
          <w:szCs w:val="24"/>
        </w:rPr>
        <w:t>Ak neprítomnosť prekročí tieto limity, vyžaduje sa potvrdenie od lekára, ktoré bude na stretnutí dané rodičom. Vo výnimočných prípadoch môže škola vyžadovať lekárske potvrdenie aj pre kratšie obdobia neprítomnosti, najmä ak ide o opakovanú neprítomnosť, alebo ak sú dôvody na podozrenie z účelového ospravedlňovania.</w:t>
      </w:r>
    </w:p>
    <w:p w14:paraId="2967C953" w14:textId="77777777" w:rsidR="00302EF4" w:rsidRDefault="00302EF4" w:rsidP="00302EF4">
      <w:pPr>
        <w:spacing w:after="0" w:line="240" w:lineRule="auto"/>
        <w:jc w:val="both"/>
        <w:rPr>
          <w:rFonts w:ascii="Times New Roman" w:hAnsi="Times New Roman"/>
          <w:bCs/>
          <w:sz w:val="24"/>
          <w:szCs w:val="24"/>
        </w:rPr>
      </w:pPr>
      <w:r w:rsidRPr="000D7846">
        <w:rPr>
          <w:rFonts w:ascii="Times New Roman" w:hAnsi="Times New Roman"/>
          <w:bCs/>
          <w:sz w:val="24"/>
          <w:szCs w:val="24"/>
        </w:rPr>
        <w:t xml:space="preserve">Triedni učitelia sú povinní evidovať dochádzku, komunikovať so zákonnými zástupcami a uschovávať ospravedlnenky do konca školského roka. </w:t>
      </w:r>
    </w:p>
    <w:p w14:paraId="0DA3361E" w14:textId="77777777" w:rsidR="00302EF4" w:rsidRPr="000D7846" w:rsidRDefault="00302EF4" w:rsidP="00302EF4">
      <w:pPr>
        <w:spacing w:after="0" w:line="240" w:lineRule="auto"/>
        <w:jc w:val="both"/>
        <w:rPr>
          <w:rFonts w:ascii="Times New Roman" w:hAnsi="Times New Roman"/>
          <w:bCs/>
          <w:sz w:val="24"/>
          <w:szCs w:val="24"/>
        </w:rPr>
      </w:pPr>
      <w:r w:rsidRPr="000D7846">
        <w:rPr>
          <w:rFonts w:ascii="Times New Roman" w:hAnsi="Times New Roman"/>
          <w:bCs/>
          <w:sz w:val="24"/>
          <w:szCs w:val="24"/>
        </w:rPr>
        <w:t>Riaditelia škôl musia zabezpečiť, aby školský</w:t>
      </w:r>
      <w:r w:rsidRPr="004A748D">
        <w:rPr>
          <w:rFonts w:ascii="Times New Roman" w:hAnsi="Times New Roman"/>
          <w:bCs/>
          <w:sz w:val="24"/>
          <w:szCs w:val="24"/>
          <w:lang w:val="en-US"/>
        </w:rPr>
        <w:t xml:space="preserve"> </w:t>
      </w:r>
      <w:r w:rsidRPr="000D7846">
        <w:rPr>
          <w:rFonts w:ascii="Times New Roman" w:hAnsi="Times New Roman"/>
          <w:bCs/>
          <w:sz w:val="24"/>
          <w:szCs w:val="24"/>
        </w:rPr>
        <w:t>poriadok obsahoval jasné pravidlá pre ospravedlňovanie neprítomnosti a informovať príslušné orgány v prípade nedodržiavania povinnej školskej dochádzky.</w:t>
      </w:r>
    </w:p>
    <w:p w14:paraId="495FE2E2" w14:textId="77777777" w:rsidR="00302EF4" w:rsidRDefault="00302EF4" w:rsidP="00302EF4">
      <w:pPr>
        <w:spacing w:after="0" w:line="240" w:lineRule="auto"/>
        <w:jc w:val="both"/>
        <w:rPr>
          <w:rFonts w:ascii="Times New Roman" w:hAnsi="Times New Roman"/>
          <w:bCs/>
          <w:sz w:val="24"/>
          <w:szCs w:val="24"/>
        </w:rPr>
      </w:pPr>
      <w:r w:rsidRPr="000D7846">
        <w:rPr>
          <w:rFonts w:ascii="Times New Roman" w:hAnsi="Times New Roman"/>
          <w:bCs/>
          <w:sz w:val="24"/>
          <w:szCs w:val="24"/>
        </w:rPr>
        <w:t xml:space="preserve">V rámci špecifických usmernení materských škôl platí, že ustanovenia sa vzťahujú len na deti, ktoré plnia povinné predprimárne vzdelávanie. Ak neprítomnosť dieťaťa trvá </w:t>
      </w:r>
      <w:r w:rsidRPr="000D7846">
        <w:rPr>
          <w:rFonts w:ascii="Times New Roman" w:hAnsi="Times New Roman"/>
          <w:b/>
          <w:bCs/>
          <w:sz w:val="24"/>
          <w:szCs w:val="24"/>
        </w:rPr>
        <w:t>viac ako 7</w:t>
      </w:r>
      <w:r w:rsidRPr="000D7846">
        <w:rPr>
          <w:rFonts w:ascii="Times New Roman" w:hAnsi="Times New Roman"/>
          <w:bCs/>
          <w:sz w:val="24"/>
          <w:szCs w:val="24"/>
        </w:rPr>
        <w:t xml:space="preserve"> po sebe nasledujúcich dní alebo súhrnne viac ako </w:t>
      </w:r>
      <w:r w:rsidRPr="000D7846">
        <w:rPr>
          <w:rFonts w:ascii="Times New Roman" w:hAnsi="Times New Roman"/>
          <w:b/>
          <w:bCs/>
          <w:sz w:val="24"/>
          <w:szCs w:val="24"/>
        </w:rPr>
        <w:t>14 dní za mesiac,</w:t>
      </w:r>
      <w:r w:rsidRPr="000D7846">
        <w:rPr>
          <w:rFonts w:ascii="Times New Roman" w:hAnsi="Times New Roman"/>
          <w:bCs/>
          <w:sz w:val="24"/>
          <w:szCs w:val="24"/>
        </w:rPr>
        <w:t xml:space="preserve"> je potrebné lekárske potvrdenie. </w:t>
      </w:r>
    </w:p>
    <w:p w14:paraId="7E8FC49A" w14:textId="77777777" w:rsidR="00302EF4" w:rsidRPr="000D7846" w:rsidRDefault="00302EF4" w:rsidP="00302EF4">
      <w:pPr>
        <w:spacing w:after="0" w:line="240" w:lineRule="auto"/>
        <w:jc w:val="both"/>
        <w:rPr>
          <w:rFonts w:ascii="Times New Roman" w:hAnsi="Times New Roman"/>
          <w:bCs/>
          <w:sz w:val="24"/>
          <w:szCs w:val="24"/>
        </w:rPr>
      </w:pPr>
      <w:r w:rsidRPr="000D7846">
        <w:rPr>
          <w:rFonts w:ascii="Times New Roman" w:hAnsi="Times New Roman"/>
          <w:bCs/>
          <w:sz w:val="24"/>
          <w:szCs w:val="24"/>
        </w:rPr>
        <w:t>Za 3 mesiace môže rodič spolu ospravedlniť 21 dní.</w:t>
      </w:r>
    </w:p>
    <w:p w14:paraId="6C76333E" w14:textId="77777777" w:rsidR="00302EF4" w:rsidRPr="000D7846" w:rsidRDefault="00302EF4" w:rsidP="00302EF4">
      <w:pPr>
        <w:spacing w:after="0" w:line="240" w:lineRule="auto"/>
        <w:jc w:val="both"/>
        <w:rPr>
          <w:rFonts w:ascii="Times New Roman" w:hAnsi="Times New Roman"/>
          <w:bCs/>
          <w:sz w:val="24"/>
          <w:szCs w:val="24"/>
        </w:rPr>
      </w:pPr>
    </w:p>
    <w:p w14:paraId="0D98AF90" w14:textId="77777777" w:rsidR="00302EF4" w:rsidRPr="000D7846" w:rsidRDefault="00302EF4" w:rsidP="00302EF4">
      <w:pPr>
        <w:numPr>
          <w:ilvl w:val="0"/>
          <w:numId w:val="8"/>
        </w:numPr>
        <w:spacing w:after="0" w:line="240" w:lineRule="auto"/>
        <w:jc w:val="both"/>
        <w:rPr>
          <w:rFonts w:ascii="Times New Roman" w:hAnsi="Times New Roman"/>
          <w:bCs/>
          <w:sz w:val="24"/>
          <w:szCs w:val="24"/>
        </w:rPr>
      </w:pPr>
      <w:r w:rsidRPr="000D7846">
        <w:rPr>
          <w:rFonts w:ascii="Times New Roman" w:hAnsi="Times New Roman"/>
          <w:b/>
          <w:sz w:val="24"/>
          <w:szCs w:val="24"/>
        </w:rPr>
        <w:t>Triedy  a šatne sú označené</w:t>
      </w:r>
      <w:r w:rsidRPr="000D7846">
        <w:rPr>
          <w:rFonts w:ascii="Times New Roman" w:hAnsi="Times New Roman"/>
          <w:bCs/>
          <w:sz w:val="24"/>
          <w:szCs w:val="24"/>
        </w:rPr>
        <w:t xml:space="preserve">, v každej šatni je zoznam detí s prislúchajúcou značkou, ktorú majú deti </w:t>
      </w:r>
      <w:r>
        <w:rPr>
          <w:rFonts w:ascii="Times New Roman" w:hAnsi="Times New Roman"/>
          <w:bCs/>
          <w:sz w:val="24"/>
          <w:szCs w:val="24"/>
        </w:rPr>
        <w:t>n</w:t>
      </w:r>
      <w:r w:rsidRPr="000D7846">
        <w:rPr>
          <w:rFonts w:ascii="Times New Roman" w:hAnsi="Times New Roman"/>
          <w:bCs/>
          <w:sz w:val="24"/>
          <w:szCs w:val="24"/>
        </w:rPr>
        <w:t>a skrinke, v um</w:t>
      </w:r>
      <w:r>
        <w:rPr>
          <w:rFonts w:ascii="Times New Roman" w:hAnsi="Times New Roman"/>
          <w:bCs/>
          <w:sz w:val="24"/>
          <w:szCs w:val="24"/>
        </w:rPr>
        <w:t>y</w:t>
      </w:r>
      <w:r w:rsidRPr="000D7846">
        <w:rPr>
          <w:rFonts w:ascii="Times New Roman" w:hAnsi="Times New Roman"/>
          <w:bCs/>
          <w:sz w:val="24"/>
          <w:szCs w:val="24"/>
        </w:rPr>
        <w:t>v</w:t>
      </w:r>
      <w:r>
        <w:rPr>
          <w:rFonts w:ascii="Times New Roman" w:hAnsi="Times New Roman"/>
          <w:bCs/>
          <w:sz w:val="24"/>
          <w:szCs w:val="24"/>
        </w:rPr>
        <w:t>á</w:t>
      </w:r>
      <w:r w:rsidRPr="000D7846">
        <w:rPr>
          <w:rFonts w:ascii="Times New Roman" w:hAnsi="Times New Roman"/>
          <w:bCs/>
          <w:sz w:val="24"/>
          <w:szCs w:val="24"/>
        </w:rPr>
        <w:t>r</w:t>
      </w:r>
      <w:r>
        <w:rPr>
          <w:rFonts w:ascii="Times New Roman" w:hAnsi="Times New Roman"/>
          <w:bCs/>
          <w:sz w:val="24"/>
          <w:szCs w:val="24"/>
        </w:rPr>
        <w:t>ni</w:t>
      </w:r>
      <w:r w:rsidRPr="000D7846">
        <w:rPr>
          <w:rFonts w:ascii="Times New Roman" w:hAnsi="Times New Roman"/>
          <w:bCs/>
          <w:sz w:val="24"/>
          <w:szCs w:val="24"/>
        </w:rPr>
        <w:t xml:space="preserve"> na uterák, na stoličke pri svojom le</w:t>
      </w:r>
      <w:r>
        <w:rPr>
          <w:rFonts w:ascii="Times New Roman" w:hAnsi="Times New Roman"/>
          <w:bCs/>
          <w:sz w:val="24"/>
          <w:szCs w:val="24"/>
        </w:rPr>
        <w:t>žadle</w:t>
      </w:r>
      <w:r w:rsidRPr="000D7846">
        <w:rPr>
          <w:rFonts w:ascii="Times New Roman" w:hAnsi="Times New Roman"/>
          <w:bCs/>
          <w:sz w:val="24"/>
          <w:szCs w:val="24"/>
        </w:rPr>
        <w:t xml:space="preserve"> v triede mladších detí.</w:t>
      </w:r>
    </w:p>
    <w:p w14:paraId="3593D94A" w14:textId="77777777" w:rsidR="00302EF4" w:rsidRDefault="00302EF4" w:rsidP="00302EF4">
      <w:pPr>
        <w:spacing w:after="0" w:line="240" w:lineRule="auto"/>
        <w:jc w:val="both"/>
        <w:rPr>
          <w:rFonts w:ascii="Times New Roman" w:hAnsi="Times New Roman"/>
          <w:bCs/>
          <w:sz w:val="24"/>
          <w:szCs w:val="24"/>
          <w:lang w:val="en-US"/>
        </w:rPr>
      </w:pPr>
      <w:r>
        <w:rPr>
          <w:rFonts w:ascii="Times New Roman" w:hAnsi="Times New Roman"/>
          <w:bCs/>
          <w:sz w:val="24"/>
          <w:szCs w:val="24"/>
          <w:lang w:val="en-US"/>
        </w:rPr>
        <w:t xml:space="preserve"> </w:t>
      </w:r>
    </w:p>
    <w:p w14:paraId="0403CBA5" w14:textId="77777777" w:rsidR="00302EF4" w:rsidRPr="00C2673C" w:rsidRDefault="00302EF4" w:rsidP="00302EF4">
      <w:pPr>
        <w:numPr>
          <w:ilvl w:val="0"/>
          <w:numId w:val="8"/>
        </w:numPr>
        <w:spacing w:after="0" w:line="240" w:lineRule="auto"/>
        <w:jc w:val="both"/>
        <w:rPr>
          <w:rFonts w:ascii="Times New Roman" w:hAnsi="Times New Roman"/>
          <w:sz w:val="24"/>
          <w:szCs w:val="24"/>
        </w:rPr>
      </w:pPr>
      <w:r>
        <w:rPr>
          <w:rFonts w:ascii="Times New Roman" w:hAnsi="Times New Roman"/>
          <w:sz w:val="24"/>
          <w:szCs w:val="24"/>
        </w:rPr>
        <w:t>U</w:t>
      </w:r>
      <w:r w:rsidRPr="00C2673C">
        <w:rPr>
          <w:rFonts w:ascii="Times New Roman" w:hAnsi="Times New Roman"/>
          <w:sz w:val="24"/>
          <w:szCs w:val="24"/>
        </w:rPr>
        <w:t>presnili s</w:t>
      </w:r>
      <w:r>
        <w:rPr>
          <w:rFonts w:ascii="Times New Roman" w:hAnsi="Times New Roman"/>
          <w:sz w:val="24"/>
          <w:szCs w:val="24"/>
        </w:rPr>
        <w:t>me s</w:t>
      </w:r>
      <w:r w:rsidRPr="00C2673C">
        <w:rPr>
          <w:rFonts w:ascii="Times New Roman" w:hAnsi="Times New Roman"/>
          <w:sz w:val="24"/>
          <w:szCs w:val="24"/>
        </w:rPr>
        <w:t xml:space="preserve">i  </w:t>
      </w:r>
      <w:r w:rsidRPr="002745B5">
        <w:rPr>
          <w:rFonts w:ascii="Times New Roman" w:hAnsi="Times New Roman"/>
          <w:b/>
          <w:bCs/>
          <w:sz w:val="24"/>
          <w:szCs w:val="24"/>
        </w:rPr>
        <w:t xml:space="preserve">vzor tlačív, ktoré </w:t>
      </w:r>
      <w:r>
        <w:rPr>
          <w:rFonts w:ascii="Times New Roman" w:hAnsi="Times New Roman"/>
          <w:b/>
          <w:bCs/>
          <w:sz w:val="24"/>
          <w:szCs w:val="24"/>
        </w:rPr>
        <w:t>rodič má</w:t>
      </w:r>
      <w:r w:rsidRPr="002745B5">
        <w:rPr>
          <w:rFonts w:ascii="Times New Roman" w:hAnsi="Times New Roman"/>
          <w:b/>
          <w:bCs/>
          <w:sz w:val="24"/>
          <w:szCs w:val="24"/>
        </w:rPr>
        <w:t xml:space="preserve"> pri nástupe dieťaťa vyplniť a odovzdať</w:t>
      </w:r>
      <w:r>
        <w:rPr>
          <w:rFonts w:ascii="Times New Roman" w:hAnsi="Times New Roman"/>
          <w:sz w:val="24"/>
          <w:szCs w:val="24"/>
        </w:rPr>
        <w:t>:</w:t>
      </w:r>
    </w:p>
    <w:p w14:paraId="20A831AA" w14:textId="77777777" w:rsidR="00302EF4" w:rsidRDefault="00302EF4" w:rsidP="00302EF4">
      <w:pPr>
        <w:numPr>
          <w:ilvl w:val="0"/>
          <w:numId w:val="5"/>
        </w:numPr>
        <w:spacing w:after="0"/>
        <w:jc w:val="both"/>
        <w:rPr>
          <w:rFonts w:ascii="Times New Roman" w:hAnsi="Times New Roman"/>
          <w:sz w:val="24"/>
          <w:szCs w:val="24"/>
        </w:rPr>
      </w:pPr>
      <w:r>
        <w:rPr>
          <w:rFonts w:ascii="Times New Roman" w:hAnsi="Times New Roman"/>
          <w:sz w:val="24"/>
          <w:szCs w:val="24"/>
        </w:rPr>
        <w:t>plnomocenstvo k preberaniu dieťaťa z MŠ – všetkým - na každý školský rok nové</w:t>
      </w:r>
      <w:r w:rsidRPr="00C2673C">
        <w:rPr>
          <w:rFonts w:ascii="Times New Roman" w:hAnsi="Times New Roman"/>
          <w:sz w:val="24"/>
          <w:szCs w:val="24"/>
        </w:rPr>
        <w:t xml:space="preserve">, </w:t>
      </w:r>
    </w:p>
    <w:p w14:paraId="6F860D7D" w14:textId="77777777" w:rsidR="00302EF4" w:rsidRDefault="00302EF4" w:rsidP="00302EF4">
      <w:pPr>
        <w:numPr>
          <w:ilvl w:val="0"/>
          <w:numId w:val="5"/>
        </w:numPr>
        <w:spacing w:after="0"/>
        <w:jc w:val="both"/>
        <w:rPr>
          <w:rFonts w:ascii="Times New Roman" w:hAnsi="Times New Roman"/>
          <w:sz w:val="24"/>
          <w:szCs w:val="24"/>
        </w:rPr>
      </w:pPr>
      <w:r>
        <w:rPr>
          <w:rFonts w:ascii="Times New Roman" w:hAnsi="Times New Roman"/>
          <w:sz w:val="24"/>
          <w:szCs w:val="24"/>
        </w:rPr>
        <w:t xml:space="preserve">vyhlásenie o bezinfekčnosti pri nástupe a neskôr pri každom prerušení dochádzky, </w:t>
      </w:r>
    </w:p>
    <w:p w14:paraId="04C0603C" w14:textId="77777777" w:rsidR="00302EF4" w:rsidRDefault="00302EF4" w:rsidP="00302EF4">
      <w:pPr>
        <w:numPr>
          <w:ilvl w:val="0"/>
          <w:numId w:val="5"/>
        </w:numPr>
        <w:spacing w:after="0"/>
        <w:jc w:val="both"/>
        <w:rPr>
          <w:rFonts w:ascii="Times New Roman" w:hAnsi="Times New Roman"/>
          <w:sz w:val="24"/>
          <w:szCs w:val="24"/>
        </w:rPr>
      </w:pPr>
      <w:r>
        <w:rPr>
          <w:rFonts w:ascii="Times New Roman" w:hAnsi="Times New Roman"/>
          <w:sz w:val="24"/>
          <w:szCs w:val="24"/>
        </w:rPr>
        <w:t>s</w:t>
      </w:r>
      <w:r w:rsidRPr="00C2673C">
        <w:rPr>
          <w:rFonts w:ascii="Times New Roman" w:hAnsi="Times New Roman"/>
          <w:sz w:val="24"/>
          <w:szCs w:val="24"/>
        </w:rPr>
        <w:t>úhlas</w:t>
      </w:r>
      <w:r>
        <w:rPr>
          <w:rFonts w:ascii="Times New Roman" w:hAnsi="Times New Roman"/>
          <w:sz w:val="24"/>
          <w:szCs w:val="24"/>
        </w:rPr>
        <w:t xml:space="preserve"> zákonného zástupcu s  uverejňovaním mien a fotografií z akcií – pre    </w:t>
      </w:r>
    </w:p>
    <w:p w14:paraId="63389FF5" w14:textId="77777777" w:rsidR="00302EF4" w:rsidRDefault="00302EF4" w:rsidP="00302EF4">
      <w:pPr>
        <w:spacing w:after="0"/>
        <w:jc w:val="both"/>
        <w:rPr>
          <w:rFonts w:ascii="Times New Roman" w:hAnsi="Times New Roman"/>
          <w:sz w:val="24"/>
          <w:szCs w:val="24"/>
        </w:rPr>
      </w:pPr>
      <w:r>
        <w:rPr>
          <w:rFonts w:ascii="Times New Roman" w:hAnsi="Times New Roman"/>
          <w:sz w:val="24"/>
          <w:szCs w:val="24"/>
        </w:rPr>
        <w:t xml:space="preserve">                  nové deti,  </w:t>
      </w:r>
    </w:p>
    <w:p w14:paraId="0E5D62C2" w14:textId="77777777" w:rsidR="00302EF4" w:rsidRPr="00563472" w:rsidRDefault="00302EF4" w:rsidP="00302EF4">
      <w:pPr>
        <w:numPr>
          <w:ilvl w:val="0"/>
          <w:numId w:val="5"/>
        </w:numPr>
        <w:spacing w:after="0"/>
        <w:jc w:val="both"/>
        <w:rPr>
          <w:rFonts w:ascii="Times New Roman" w:hAnsi="Times New Roman"/>
          <w:sz w:val="24"/>
          <w:szCs w:val="24"/>
        </w:rPr>
      </w:pPr>
      <w:r w:rsidRPr="00C2673C">
        <w:rPr>
          <w:rFonts w:ascii="Times New Roman" w:hAnsi="Times New Roman"/>
          <w:sz w:val="24"/>
          <w:szCs w:val="24"/>
        </w:rPr>
        <w:t>prihláška na stravovanie</w:t>
      </w:r>
      <w:r>
        <w:rPr>
          <w:rFonts w:ascii="Times New Roman" w:hAnsi="Times New Roman"/>
          <w:sz w:val="24"/>
          <w:szCs w:val="24"/>
        </w:rPr>
        <w:t xml:space="preserve"> -  pre nové deti.</w:t>
      </w:r>
    </w:p>
    <w:p w14:paraId="2FA25D68" w14:textId="77777777" w:rsidR="00302EF4" w:rsidRDefault="00302EF4" w:rsidP="00302EF4">
      <w:pPr>
        <w:tabs>
          <w:tab w:val="num" w:pos="1440"/>
        </w:tabs>
        <w:spacing w:after="0"/>
        <w:jc w:val="both"/>
        <w:rPr>
          <w:rFonts w:ascii="Times New Roman" w:hAnsi="Times New Roman"/>
          <w:sz w:val="24"/>
          <w:szCs w:val="24"/>
        </w:rPr>
      </w:pPr>
      <w:r>
        <w:rPr>
          <w:rFonts w:ascii="Times New Roman" w:hAnsi="Times New Roman"/>
          <w:sz w:val="24"/>
          <w:szCs w:val="24"/>
        </w:rPr>
        <w:t xml:space="preserve">Všetky informácie pre rodičov budú vyvesené v oboch šatniach a zverejnené prostredníctvom uzavretej skupiny na  messengeri – „Žabky“ a  „Motýliky“. </w:t>
      </w:r>
    </w:p>
    <w:p w14:paraId="02E629B7" w14:textId="77777777" w:rsidR="00302EF4" w:rsidRDefault="00302EF4" w:rsidP="00302EF4">
      <w:pPr>
        <w:tabs>
          <w:tab w:val="num" w:pos="1440"/>
        </w:tabs>
        <w:spacing w:after="0"/>
        <w:jc w:val="both"/>
        <w:rPr>
          <w:rFonts w:ascii="Times New Roman" w:hAnsi="Times New Roman"/>
          <w:sz w:val="24"/>
          <w:szCs w:val="24"/>
        </w:rPr>
      </w:pPr>
      <w:r w:rsidRPr="00A419C2">
        <w:rPr>
          <w:rFonts w:ascii="Times New Roman" w:hAnsi="Times New Roman"/>
          <w:sz w:val="24"/>
          <w:szCs w:val="24"/>
        </w:rPr>
        <w:t xml:space="preserve">Rodičovské združenie </w:t>
      </w:r>
      <w:r>
        <w:rPr>
          <w:rFonts w:ascii="Times New Roman" w:hAnsi="Times New Roman"/>
          <w:sz w:val="24"/>
          <w:szCs w:val="24"/>
        </w:rPr>
        <w:t>pripravujeme v týždni od 16</w:t>
      </w:r>
      <w:r w:rsidRPr="00A419C2">
        <w:rPr>
          <w:rFonts w:ascii="Times New Roman" w:hAnsi="Times New Roman"/>
          <w:sz w:val="24"/>
          <w:szCs w:val="24"/>
        </w:rPr>
        <w:t>.9.202</w:t>
      </w:r>
      <w:r>
        <w:rPr>
          <w:rFonts w:ascii="Times New Roman" w:hAnsi="Times New Roman"/>
          <w:sz w:val="24"/>
          <w:szCs w:val="24"/>
        </w:rPr>
        <w:t xml:space="preserve">5 </w:t>
      </w:r>
      <w:r w:rsidRPr="00A419C2">
        <w:rPr>
          <w:rFonts w:ascii="Times New Roman" w:hAnsi="Times New Roman"/>
          <w:sz w:val="24"/>
          <w:szCs w:val="24"/>
        </w:rPr>
        <w:t>o 15.30 hod</w:t>
      </w:r>
      <w:r>
        <w:rPr>
          <w:rFonts w:ascii="Times New Roman" w:hAnsi="Times New Roman"/>
          <w:sz w:val="24"/>
          <w:szCs w:val="24"/>
        </w:rPr>
        <w:t>ine</w:t>
      </w:r>
      <w:r w:rsidRPr="00A419C2">
        <w:rPr>
          <w:rFonts w:ascii="Times New Roman" w:hAnsi="Times New Roman"/>
          <w:sz w:val="24"/>
          <w:szCs w:val="24"/>
        </w:rPr>
        <w:t>.</w:t>
      </w:r>
    </w:p>
    <w:p w14:paraId="52DAF72B" w14:textId="77777777" w:rsidR="00302EF4" w:rsidRDefault="00302EF4" w:rsidP="00302EF4">
      <w:pPr>
        <w:spacing w:after="0" w:line="240" w:lineRule="auto"/>
        <w:ind w:left="360"/>
        <w:jc w:val="both"/>
        <w:rPr>
          <w:rFonts w:ascii="Times New Roman" w:hAnsi="Times New Roman"/>
          <w:sz w:val="24"/>
          <w:szCs w:val="24"/>
        </w:rPr>
      </w:pPr>
      <w:r w:rsidRPr="004A748D">
        <w:rPr>
          <w:rFonts w:ascii="Times New Roman" w:hAnsi="Times New Roman"/>
          <w:sz w:val="24"/>
          <w:szCs w:val="24"/>
        </w:rPr>
        <w:t xml:space="preserve">    </w:t>
      </w:r>
    </w:p>
    <w:p w14:paraId="3549147A" w14:textId="77777777" w:rsidR="00302EF4" w:rsidRDefault="00302EF4" w:rsidP="00302EF4">
      <w:pPr>
        <w:numPr>
          <w:ilvl w:val="1"/>
          <w:numId w:val="1"/>
        </w:numPr>
        <w:tabs>
          <w:tab w:val="num" w:pos="360"/>
        </w:tabs>
        <w:spacing w:after="0" w:line="240" w:lineRule="auto"/>
        <w:ind w:left="360"/>
        <w:jc w:val="both"/>
        <w:rPr>
          <w:rFonts w:ascii="Times New Roman" w:hAnsi="Times New Roman"/>
          <w:b/>
          <w:sz w:val="24"/>
          <w:szCs w:val="24"/>
        </w:rPr>
      </w:pPr>
      <w:r>
        <w:rPr>
          <w:rFonts w:ascii="Times New Roman" w:hAnsi="Times New Roman"/>
          <w:b/>
          <w:sz w:val="24"/>
          <w:szCs w:val="24"/>
        </w:rPr>
        <w:t>Plán profesijného rozvoja PZ</w:t>
      </w:r>
    </w:p>
    <w:p w14:paraId="4FA34D5C" w14:textId="77777777" w:rsidR="00302EF4" w:rsidRDefault="00302EF4" w:rsidP="00302EF4">
      <w:pPr>
        <w:tabs>
          <w:tab w:val="num" w:pos="720"/>
        </w:tabs>
        <w:spacing w:after="0" w:line="240" w:lineRule="auto"/>
        <w:ind w:left="360"/>
        <w:jc w:val="both"/>
        <w:rPr>
          <w:rFonts w:ascii="Times New Roman" w:hAnsi="Times New Roman"/>
          <w:sz w:val="24"/>
          <w:szCs w:val="24"/>
        </w:rPr>
      </w:pPr>
      <w:r>
        <w:rPr>
          <w:rFonts w:ascii="Times New Roman" w:hAnsi="Times New Roman"/>
          <w:sz w:val="24"/>
          <w:szCs w:val="24"/>
        </w:rPr>
        <w:t xml:space="preserve">Pokračujeme v pláne profesijného rozvoja do konca kalendárneho roka 2025. </w:t>
      </w:r>
    </w:p>
    <w:p w14:paraId="46DB8F60" w14:textId="77777777" w:rsidR="00302EF4" w:rsidRDefault="00302EF4" w:rsidP="00302EF4">
      <w:pPr>
        <w:tabs>
          <w:tab w:val="num" w:pos="720"/>
        </w:tabs>
        <w:spacing w:after="0" w:line="240" w:lineRule="auto"/>
        <w:ind w:left="360"/>
        <w:jc w:val="both"/>
        <w:rPr>
          <w:rFonts w:ascii="Times New Roman" w:hAnsi="Times New Roman"/>
          <w:sz w:val="24"/>
          <w:szCs w:val="24"/>
        </w:rPr>
      </w:pPr>
      <w:r>
        <w:rPr>
          <w:rFonts w:ascii="Times New Roman" w:hAnsi="Times New Roman"/>
          <w:sz w:val="24"/>
          <w:szCs w:val="24"/>
        </w:rPr>
        <w:t xml:space="preserve">Aktualizačné vzdelávanie  učiteľky absolvujú v počte 10 hodín cez NIVAM, pani riaditeľka pripraví tiež v septembri plán na prvý polrok a neskôr v januári na druhý polrok. </w:t>
      </w:r>
    </w:p>
    <w:p w14:paraId="70181E41" w14:textId="77777777" w:rsidR="00302EF4" w:rsidRDefault="00302EF4" w:rsidP="00302EF4">
      <w:pPr>
        <w:tabs>
          <w:tab w:val="num" w:pos="720"/>
        </w:tabs>
        <w:spacing w:after="0" w:line="240" w:lineRule="auto"/>
        <w:ind w:left="360"/>
        <w:jc w:val="both"/>
        <w:rPr>
          <w:rFonts w:ascii="Times New Roman" w:hAnsi="Times New Roman"/>
          <w:sz w:val="24"/>
          <w:szCs w:val="24"/>
        </w:rPr>
      </w:pPr>
      <w:r>
        <w:rPr>
          <w:rFonts w:ascii="Times New Roman" w:hAnsi="Times New Roman"/>
          <w:sz w:val="24"/>
          <w:szCs w:val="24"/>
        </w:rPr>
        <w:t>V rámci aktualizačného vzdelávania bude pani riaditeľka informovať o zmenách zákonov, vyhlášok a pokynov zverejnených na stránke Ministerstva školstva, výskumu, vývoja a mládeže SR Vyhodnocovať</w:t>
      </w:r>
      <w:r w:rsidRPr="008548FA">
        <w:rPr>
          <w:rFonts w:ascii="Times New Roman" w:hAnsi="Times New Roman"/>
          <w:sz w:val="24"/>
          <w:szCs w:val="24"/>
        </w:rPr>
        <w:t xml:space="preserve"> </w:t>
      </w:r>
      <w:r>
        <w:rPr>
          <w:rFonts w:ascii="Times New Roman" w:hAnsi="Times New Roman"/>
          <w:sz w:val="24"/>
          <w:szCs w:val="24"/>
        </w:rPr>
        <w:t>budeme prvý polrok a druhý polrok.</w:t>
      </w:r>
    </w:p>
    <w:p w14:paraId="684D8F48" w14:textId="77777777" w:rsidR="00302EF4" w:rsidRDefault="00302EF4" w:rsidP="00302EF4">
      <w:pPr>
        <w:tabs>
          <w:tab w:val="num" w:pos="720"/>
        </w:tabs>
        <w:spacing w:after="0" w:line="240" w:lineRule="auto"/>
        <w:ind w:left="360"/>
        <w:jc w:val="both"/>
        <w:rPr>
          <w:rFonts w:ascii="Times New Roman" w:hAnsi="Times New Roman"/>
          <w:sz w:val="24"/>
          <w:szCs w:val="24"/>
        </w:rPr>
      </w:pPr>
    </w:p>
    <w:p w14:paraId="027EBE1D" w14:textId="77777777" w:rsidR="00302EF4" w:rsidRPr="000D7846" w:rsidRDefault="00302EF4" w:rsidP="00302EF4">
      <w:pPr>
        <w:numPr>
          <w:ilvl w:val="1"/>
          <w:numId w:val="1"/>
        </w:numPr>
        <w:tabs>
          <w:tab w:val="num" w:pos="360"/>
        </w:tabs>
        <w:spacing w:after="0" w:line="240" w:lineRule="auto"/>
        <w:ind w:left="360"/>
        <w:jc w:val="both"/>
        <w:rPr>
          <w:rFonts w:ascii="Times New Roman" w:hAnsi="Times New Roman"/>
          <w:b/>
          <w:sz w:val="24"/>
          <w:szCs w:val="24"/>
        </w:rPr>
      </w:pPr>
      <w:r w:rsidRPr="0090365B">
        <w:rPr>
          <w:rFonts w:ascii="Times New Roman" w:hAnsi="Times New Roman"/>
          <w:b/>
          <w:sz w:val="24"/>
          <w:szCs w:val="24"/>
        </w:rPr>
        <w:lastRenderedPageBreak/>
        <w:t>Rôzne organizačné záležitosti</w:t>
      </w:r>
      <w:r>
        <w:rPr>
          <w:rFonts w:ascii="Times New Roman" w:hAnsi="Times New Roman"/>
          <w:b/>
          <w:sz w:val="24"/>
          <w:szCs w:val="24"/>
        </w:rPr>
        <w:t>:</w:t>
      </w:r>
    </w:p>
    <w:p w14:paraId="535002CD" w14:textId="77777777" w:rsidR="00302EF4" w:rsidRDefault="00302EF4" w:rsidP="00302EF4">
      <w:pPr>
        <w:numPr>
          <w:ilvl w:val="0"/>
          <w:numId w:val="3"/>
        </w:numPr>
        <w:spacing w:after="0" w:line="240" w:lineRule="auto"/>
        <w:jc w:val="both"/>
        <w:rPr>
          <w:rFonts w:ascii="Times New Roman" w:hAnsi="Times New Roman"/>
          <w:sz w:val="24"/>
          <w:szCs w:val="24"/>
        </w:rPr>
      </w:pPr>
      <w:r w:rsidRPr="002745B5">
        <w:rPr>
          <w:rFonts w:ascii="Times New Roman" w:hAnsi="Times New Roman"/>
          <w:sz w:val="24"/>
          <w:szCs w:val="24"/>
        </w:rPr>
        <w:t>Pitný režim – deti majú k dispozícii vodu naliat</w:t>
      </w:r>
      <w:r>
        <w:rPr>
          <w:rFonts w:ascii="Times New Roman" w:hAnsi="Times New Roman"/>
          <w:sz w:val="24"/>
          <w:szCs w:val="24"/>
        </w:rPr>
        <w:t>u v označenom pohári od rána až do odchodu z materskej školy.</w:t>
      </w:r>
    </w:p>
    <w:p w14:paraId="3F884904" w14:textId="77777777" w:rsidR="00302EF4" w:rsidRDefault="00302EF4" w:rsidP="00302EF4">
      <w:pPr>
        <w:numPr>
          <w:ilvl w:val="0"/>
          <w:numId w:val="3"/>
        </w:numPr>
        <w:spacing w:after="0"/>
        <w:jc w:val="both"/>
        <w:rPr>
          <w:rFonts w:ascii="Times New Roman" w:hAnsi="Times New Roman"/>
          <w:sz w:val="24"/>
          <w:szCs w:val="24"/>
        </w:rPr>
      </w:pPr>
      <w:r>
        <w:rPr>
          <w:rFonts w:ascii="Times New Roman" w:hAnsi="Times New Roman"/>
          <w:sz w:val="24"/>
          <w:szCs w:val="24"/>
        </w:rPr>
        <w:t>Školskú kroniku vedie  Bc. Janka Labudová.</w:t>
      </w:r>
    </w:p>
    <w:p w14:paraId="6A66076D" w14:textId="77777777" w:rsidR="00302EF4" w:rsidRDefault="00302EF4" w:rsidP="00302EF4">
      <w:pPr>
        <w:spacing w:after="0"/>
        <w:jc w:val="both"/>
        <w:rPr>
          <w:rFonts w:ascii="Times New Roman" w:hAnsi="Times New Roman"/>
          <w:sz w:val="24"/>
          <w:szCs w:val="24"/>
        </w:rPr>
      </w:pPr>
      <w:r>
        <w:rPr>
          <w:rFonts w:ascii="Times New Roman" w:hAnsi="Times New Roman"/>
          <w:sz w:val="24"/>
          <w:szCs w:val="24"/>
        </w:rPr>
        <w:t xml:space="preserve">      </w:t>
      </w:r>
    </w:p>
    <w:p w14:paraId="6737CCCB" w14:textId="77777777" w:rsidR="00302EF4" w:rsidRDefault="00302EF4" w:rsidP="00302EF4">
      <w:pPr>
        <w:spacing w:after="0"/>
        <w:jc w:val="both"/>
        <w:rPr>
          <w:rFonts w:ascii="Times New Roman" w:hAnsi="Times New Roman"/>
          <w:sz w:val="24"/>
          <w:szCs w:val="24"/>
        </w:rPr>
      </w:pPr>
      <w:r w:rsidRPr="002745B5">
        <w:rPr>
          <w:rFonts w:ascii="Times New Roman" w:hAnsi="Times New Roman"/>
          <w:b/>
          <w:bCs/>
          <w:sz w:val="24"/>
          <w:szCs w:val="24"/>
        </w:rPr>
        <w:t>RIS</w:t>
      </w:r>
      <w:r>
        <w:rPr>
          <w:rFonts w:ascii="Times New Roman" w:hAnsi="Times New Roman"/>
          <w:sz w:val="24"/>
          <w:szCs w:val="24"/>
        </w:rPr>
        <w:t>:</w:t>
      </w:r>
    </w:p>
    <w:p w14:paraId="62B86CAC" w14:textId="77777777" w:rsidR="00302EF4" w:rsidRDefault="00302EF4" w:rsidP="00302EF4">
      <w:pPr>
        <w:numPr>
          <w:ilvl w:val="0"/>
          <w:numId w:val="4"/>
        </w:numPr>
        <w:spacing w:after="0" w:line="240" w:lineRule="auto"/>
        <w:jc w:val="both"/>
        <w:rPr>
          <w:rFonts w:ascii="Times New Roman" w:hAnsi="Times New Roman"/>
          <w:sz w:val="24"/>
          <w:szCs w:val="24"/>
        </w:rPr>
      </w:pPr>
      <w:r>
        <w:rPr>
          <w:rFonts w:ascii="Times New Roman" w:hAnsi="Times New Roman"/>
          <w:sz w:val="24"/>
          <w:szCs w:val="24"/>
        </w:rPr>
        <w:t xml:space="preserve">osobné údaje o deťoch je potrebné uvádzať presne podľa rodných listov, či OP </w:t>
      </w:r>
    </w:p>
    <w:p w14:paraId="582DF606" w14:textId="77777777" w:rsidR="00302EF4" w:rsidRDefault="00302EF4" w:rsidP="00302EF4">
      <w:pPr>
        <w:spacing w:after="0" w:line="240" w:lineRule="auto"/>
        <w:ind w:left="720"/>
        <w:jc w:val="both"/>
        <w:rPr>
          <w:rFonts w:ascii="Times New Roman" w:hAnsi="Times New Roman"/>
          <w:sz w:val="24"/>
          <w:szCs w:val="24"/>
        </w:rPr>
      </w:pPr>
      <w:r>
        <w:rPr>
          <w:rFonts w:ascii="Times New Roman" w:hAnsi="Times New Roman"/>
          <w:sz w:val="24"/>
          <w:szCs w:val="24"/>
        </w:rPr>
        <w:t xml:space="preserve">zodpovedné– riaditeľka, triedne učiteľky, </w:t>
      </w:r>
    </w:p>
    <w:p w14:paraId="76442176" w14:textId="77777777" w:rsidR="00302EF4" w:rsidRDefault="00302EF4" w:rsidP="00302EF4">
      <w:pPr>
        <w:numPr>
          <w:ilvl w:val="0"/>
          <w:numId w:val="4"/>
        </w:numPr>
        <w:spacing w:after="0" w:line="240" w:lineRule="auto"/>
        <w:jc w:val="both"/>
        <w:rPr>
          <w:rFonts w:ascii="Times New Roman" w:hAnsi="Times New Roman"/>
          <w:sz w:val="24"/>
          <w:szCs w:val="24"/>
        </w:rPr>
      </w:pPr>
      <w:r>
        <w:rPr>
          <w:rFonts w:ascii="Times New Roman" w:hAnsi="Times New Roman"/>
          <w:sz w:val="24"/>
          <w:szCs w:val="24"/>
        </w:rPr>
        <w:t>rodičom pripomenúť, že  niektoré zmeny treba uvádzať hneď,</w:t>
      </w:r>
    </w:p>
    <w:p w14:paraId="2EC4B18A" w14:textId="77777777" w:rsidR="00302EF4" w:rsidRDefault="00302EF4" w:rsidP="00302EF4">
      <w:pPr>
        <w:numPr>
          <w:ilvl w:val="0"/>
          <w:numId w:val="4"/>
        </w:numPr>
        <w:spacing w:after="0" w:line="240" w:lineRule="auto"/>
        <w:jc w:val="both"/>
        <w:rPr>
          <w:rFonts w:ascii="Times New Roman" w:hAnsi="Times New Roman"/>
          <w:sz w:val="24"/>
          <w:szCs w:val="24"/>
        </w:rPr>
      </w:pPr>
      <w:r>
        <w:rPr>
          <w:rFonts w:ascii="Times New Roman" w:hAnsi="Times New Roman"/>
          <w:sz w:val="24"/>
          <w:szCs w:val="24"/>
        </w:rPr>
        <w:t>k 15.9.2025 aktualizovať zoznamy a všetky iné údaje detí a zamestnancov, po odoslaní vygenerovať výkazy.</w:t>
      </w:r>
    </w:p>
    <w:p w14:paraId="4ADBD6C5" w14:textId="77777777" w:rsidR="00302EF4" w:rsidRDefault="00302EF4" w:rsidP="00302EF4">
      <w:pPr>
        <w:numPr>
          <w:ilvl w:val="0"/>
          <w:numId w:val="4"/>
        </w:numPr>
        <w:spacing w:after="0" w:line="240" w:lineRule="auto"/>
        <w:jc w:val="both"/>
        <w:rPr>
          <w:rFonts w:ascii="Times New Roman" w:hAnsi="Times New Roman"/>
          <w:sz w:val="24"/>
          <w:szCs w:val="24"/>
        </w:rPr>
      </w:pPr>
      <w:r w:rsidRPr="002745B5">
        <w:rPr>
          <w:rFonts w:ascii="Times New Roman" w:hAnsi="Times New Roman"/>
          <w:sz w:val="24"/>
          <w:szCs w:val="24"/>
        </w:rPr>
        <w:t>každý mesiac ku koncu odosielať aktualizované údaje do RIS o deťoch i zamestnancoch, aj keď nenastala zmena.</w:t>
      </w:r>
    </w:p>
    <w:p w14:paraId="6ECB2306" w14:textId="055BF6EC" w:rsidR="00302EF4" w:rsidRPr="001E13F0" w:rsidRDefault="00302EF4" w:rsidP="001E13F0">
      <w:pPr>
        <w:pStyle w:val="ListParagraph"/>
        <w:numPr>
          <w:ilvl w:val="1"/>
          <w:numId w:val="1"/>
        </w:numPr>
        <w:spacing w:after="0" w:line="240" w:lineRule="auto"/>
        <w:jc w:val="both"/>
        <w:rPr>
          <w:rFonts w:ascii="Times New Roman" w:hAnsi="Times New Roman"/>
          <w:b/>
          <w:bCs/>
          <w:sz w:val="24"/>
          <w:szCs w:val="24"/>
        </w:rPr>
      </w:pPr>
      <w:r w:rsidRPr="001E13F0">
        <w:rPr>
          <w:rFonts w:ascii="Times New Roman" w:hAnsi="Times New Roman"/>
          <w:b/>
          <w:bCs/>
          <w:sz w:val="24"/>
          <w:szCs w:val="24"/>
        </w:rPr>
        <w:t>Archivácia pedagogickej a ďalšej dokumentácie</w:t>
      </w:r>
    </w:p>
    <w:p w14:paraId="020B86C2" w14:textId="77777777" w:rsidR="00302EF4" w:rsidRPr="002745B5" w:rsidRDefault="00302EF4" w:rsidP="00302EF4">
      <w:pPr>
        <w:spacing w:after="0" w:line="240" w:lineRule="auto"/>
        <w:ind w:left="644"/>
        <w:jc w:val="both"/>
        <w:rPr>
          <w:rFonts w:ascii="Times New Roman" w:hAnsi="Times New Roman"/>
          <w:b/>
          <w:bCs/>
          <w:sz w:val="24"/>
          <w:szCs w:val="24"/>
        </w:rPr>
      </w:pPr>
      <w:r>
        <w:rPr>
          <w:rFonts w:ascii="Times New Roman" w:hAnsi="Times New Roman"/>
          <w:sz w:val="24"/>
          <w:szCs w:val="24"/>
        </w:rPr>
        <w:t>Triedenie staršej pedagogickej dokumentácie a   dokumentácie školskej jedálne prebehlo v mesiaci august. Návrh na vyradenie bude spracovaný podľa aktuálneho Registratúrneho poriadku a registratúrneho plánu.</w:t>
      </w:r>
    </w:p>
    <w:p w14:paraId="0F3D7168" w14:textId="77777777" w:rsidR="00302EF4" w:rsidRPr="002745B5" w:rsidRDefault="00302EF4" w:rsidP="00302EF4">
      <w:pPr>
        <w:spacing w:after="0" w:line="240" w:lineRule="auto"/>
        <w:ind w:left="360"/>
        <w:jc w:val="both"/>
        <w:rPr>
          <w:rFonts w:ascii="Times New Roman" w:hAnsi="Times New Roman"/>
          <w:sz w:val="24"/>
          <w:szCs w:val="24"/>
        </w:rPr>
      </w:pPr>
    </w:p>
    <w:p w14:paraId="43346DB6" w14:textId="77777777" w:rsidR="00302EF4" w:rsidRDefault="00302EF4" w:rsidP="00302EF4">
      <w:pPr>
        <w:numPr>
          <w:ilvl w:val="1"/>
          <w:numId w:val="1"/>
        </w:numPr>
        <w:jc w:val="both"/>
        <w:rPr>
          <w:rFonts w:ascii="Times New Roman" w:hAnsi="Times New Roman"/>
          <w:b/>
          <w:sz w:val="24"/>
          <w:szCs w:val="24"/>
        </w:rPr>
      </w:pPr>
      <w:r w:rsidRPr="00C2673C">
        <w:rPr>
          <w:rFonts w:ascii="Times New Roman" w:hAnsi="Times New Roman"/>
          <w:b/>
          <w:sz w:val="24"/>
          <w:szCs w:val="24"/>
        </w:rPr>
        <w:t>Návrh na uznesenie č.</w:t>
      </w:r>
      <w:r>
        <w:rPr>
          <w:rFonts w:ascii="Times New Roman" w:hAnsi="Times New Roman"/>
          <w:b/>
          <w:sz w:val="24"/>
          <w:szCs w:val="24"/>
        </w:rPr>
        <w:t xml:space="preserve"> </w:t>
      </w:r>
      <w:r w:rsidRPr="00C2673C">
        <w:rPr>
          <w:rFonts w:ascii="Times New Roman" w:hAnsi="Times New Roman"/>
          <w:b/>
          <w:sz w:val="24"/>
          <w:szCs w:val="24"/>
        </w:rPr>
        <w:t>1</w:t>
      </w:r>
      <w:r>
        <w:rPr>
          <w:rFonts w:ascii="Times New Roman" w:hAnsi="Times New Roman"/>
          <w:b/>
          <w:sz w:val="24"/>
          <w:szCs w:val="24"/>
        </w:rPr>
        <w:t>/2025/2026</w:t>
      </w:r>
    </w:p>
    <w:p w14:paraId="4D61C22C" w14:textId="77777777" w:rsidR="00302EF4" w:rsidRPr="00054E05" w:rsidRDefault="00302EF4" w:rsidP="00302EF4">
      <w:pPr>
        <w:spacing w:after="0"/>
        <w:ind w:left="720"/>
        <w:jc w:val="both"/>
        <w:rPr>
          <w:rFonts w:ascii="Times New Roman" w:hAnsi="Times New Roman"/>
          <w:b/>
          <w:sz w:val="24"/>
          <w:szCs w:val="24"/>
        </w:rPr>
      </w:pPr>
      <w:r w:rsidRPr="00054E05">
        <w:rPr>
          <w:rFonts w:ascii="Times New Roman" w:hAnsi="Times New Roman"/>
          <w:b/>
          <w:sz w:val="24"/>
          <w:szCs w:val="24"/>
        </w:rPr>
        <w:t xml:space="preserve"> Pedagogická rada:</w:t>
      </w:r>
    </w:p>
    <w:p w14:paraId="3A62F0C5" w14:textId="77777777" w:rsidR="00302EF4" w:rsidRPr="0011188B" w:rsidRDefault="00302EF4" w:rsidP="00302EF4">
      <w:pPr>
        <w:tabs>
          <w:tab w:val="num" w:pos="1440"/>
        </w:tabs>
        <w:spacing w:after="0"/>
        <w:rPr>
          <w:rFonts w:ascii="Times New Roman" w:hAnsi="Times New Roman"/>
          <w:b/>
          <w:sz w:val="24"/>
          <w:szCs w:val="24"/>
        </w:rPr>
      </w:pPr>
      <w:r>
        <w:rPr>
          <w:rFonts w:ascii="Times New Roman" w:hAnsi="Times New Roman"/>
          <w:b/>
          <w:sz w:val="24"/>
          <w:szCs w:val="24"/>
        </w:rPr>
        <w:t xml:space="preserve">            </w:t>
      </w:r>
      <w:r w:rsidRPr="0011188B">
        <w:rPr>
          <w:rFonts w:ascii="Times New Roman" w:hAnsi="Times New Roman"/>
          <w:b/>
          <w:sz w:val="24"/>
          <w:szCs w:val="24"/>
        </w:rPr>
        <w:t>A) Berie na vedomie</w:t>
      </w:r>
      <w:r>
        <w:rPr>
          <w:rFonts w:ascii="Times New Roman" w:hAnsi="Times New Roman"/>
          <w:b/>
          <w:sz w:val="24"/>
          <w:szCs w:val="24"/>
        </w:rPr>
        <w:t>:</w:t>
      </w:r>
    </w:p>
    <w:p w14:paraId="00BB86CB" w14:textId="77777777" w:rsidR="00302EF4" w:rsidRDefault="00302EF4" w:rsidP="00302EF4">
      <w:pPr>
        <w:spacing w:after="0"/>
        <w:ind w:firstLine="709"/>
        <w:jc w:val="both"/>
        <w:rPr>
          <w:rFonts w:ascii="Times New Roman" w:hAnsi="Times New Roman"/>
          <w:sz w:val="24"/>
          <w:szCs w:val="24"/>
        </w:rPr>
      </w:pPr>
      <w:r>
        <w:rPr>
          <w:rFonts w:ascii="Times New Roman" w:hAnsi="Times New Roman"/>
          <w:sz w:val="24"/>
          <w:szCs w:val="24"/>
        </w:rPr>
        <w:t>1. Zadelenie učiteliek do tried, určenie triednictva.</w:t>
      </w:r>
    </w:p>
    <w:p w14:paraId="352EC954" w14:textId="77777777" w:rsidR="00302EF4" w:rsidRDefault="00302EF4" w:rsidP="00302EF4">
      <w:pPr>
        <w:spacing w:after="0"/>
        <w:ind w:firstLine="709"/>
        <w:jc w:val="both"/>
        <w:rPr>
          <w:rFonts w:ascii="Times New Roman" w:hAnsi="Times New Roman"/>
          <w:sz w:val="24"/>
          <w:szCs w:val="24"/>
        </w:rPr>
      </w:pPr>
      <w:r>
        <w:rPr>
          <w:rFonts w:ascii="Times New Roman" w:hAnsi="Times New Roman"/>
          <w:sz w:val="24"/>
          <w:szCs w:val="24"/>
        </w:rPr>
        <w:t>2. Rozdelenie detí do tried.</w:t>
      </w:r>
    </w:p>
    <w:p w14:paraId="5EEE5C1A" w14:textId="77777777" w:rsidR="00302EF4" w:rsidRPr="008638E3" w:rsidRDefault="00302EF4" w:rsidP="00302EF4">
      <w:pPr>
        <w:spacing w:after="0"/>
        <w:ind w:firstLine="709"/>
        <w:jc w:val="both"/>
        <w:rPr>
          <w:rFonts w:ascii="Times New Roman" w:hAnsi="Times New Roman"/>
          <w:sz w:val="24"/>
          <w:szCs w:val="24"/>
        </w:rPr>
      </w:pPr>
    </w:p>
    <w:p w14:paraId="79504CD0" w14:textId="77777777" w:rsidR="00302EF4" w:rsidRPr="0011188B" w:rsidRDefault="00302EF4" w:rsidP="00302EF4">
      <w:pPr>
        <w:spacing w:after="0"/>
        <w:jc w:val="both"/>
        <w:rPr>
          <w:rFonts w:ascii="Times New Roman" w:hAnsi="Times New Roman"/>
          <w:b/>
          <w:sz w:val="24"/>
          <w:szCs w:val="24"/>
        </w:rPr>
      </w:pPr>
      <w:r>
        <w:rPr>
          <w:rFonts w:ascii="Times New Roman" w:hAnsi="Times New Roman"/>
          <w:b/>
          <w:sz w:val="24"/>
          <w:szCs w:val="24"/>
        </w:rPr>
        <w:t>B</w:t>
      </w:r>
      <w:r w:rsidRPr="0011188B">
        <w:rPr>
          <w:rFonts w:ascii="Times New Roman" w:hAnsi="Times New Roman"/>
          <w:b/>
          <w:sz w:val="24"/>
          <w:szCs w:val="24"/>
        </w:rPr>
        <w:t xml:space="preserve">) Schvaľuje: </w:t>
      </w:r>
    </w:p>
    <w:p w14:paraId="189FB75C" w14:textId="77777777" w:rsidR="00302EF4" w:rsidRPr="0011188B" w:rsidRDefault="00302EF4" w:rsidP="00302EF4">
      <w:pPr>
        <w:spacing w:after="0"/>
        <w:jc w:val="both"/>
        <w:rPr>
          <w:rFonts w:ascii="Times New Roman" w:hAnsi="Times New Roman"/>
          <w:sz w:val="24"/>
          <w:szCs w:val="24"/>
        </w:rPr>
      </w:pPr>
      <w:r>
        <w:rPr>
          <w:rFonts w:ascii="Times New Roman" w:hAnsi="Times New Roman"/>
          <w:sz w:val="24"/>
          <w:szCs w:val="24"/>
        </w:rPr>
        <w:t xml:space="preserve">     </w:t>
      </w:r>
      <w:r w:rsidRPr="0011188B">
        <w:rPr>
          <w:rFonts w:ascii="Times New Roman" w:hAnsi="Times New Roman"/>
          <w:sz w:val="24"/>
          <w:szCs w:val="24"/>
        </w:rPr>
        <w:t xml:space="preserve">1. </w:t>
      </w:r>
      <w:r>
        <w:rPr>
          <w:rFonts w:ascii="Times New Roman" w:hAnsi="Times New Roman"/>
          <w:sz w:val="24"/>
          <w:szCs w:val="24"/>
        </w:rPr>
        <w:t>T</w:t>
      </w:r>
      <w:r w:rsidRPr="0011188B">
        <w:rPr>
          <w:rFonts w:ascii="Times New Roman" w:hAnsi="Times New Roman"/>
          <w:sz w:val="24"/>
          <w:szCs w:val="24"/>
        </w:rPr>
        <w:t xml:space="preserve">ýždenné plánovanie podľa  </w:t>
      </w:r>
      <w:r>
        <w:rPr>
          <w:rFonts w:ascii="Times New Roman" w:hAnsi="Times New Roman"/>
          <w:sz w:val="24"/>
          <w:szCs w:val="24"/>
        </w:rPr>
        <w:t>prepracovaných tematických celkov</w:t>
      </w:r>
      <w:r w:rsidRPr="0011188B">
        <w:rPr>
          <w:rFonts w:ascii="Times New Roman" w:hAnsi="Times New Roman"/>
          <w:sz w:val="24"/>
          <w:szCs w:val="24"/>
        </w:rPr>
        <w:t xml:space="preserve">. </w:t>
      </w:r>
    </w:p>
    <w:p w14:paraId="4249F833" w14:textId="77777777" w:rsidR="00302EF4" w:rsidRDefault="00302EF4" w:rsidP="00302EF4">
      <w:pPr>
        <w:spacing w:after="0"/>
        <w:jc w:val="both"/>
        <w:rPr>
          <w:rFonts w:ascii="Times New Roman" w:hAnsi="Times New Roman"/>
          <w:sz w:val="24"/>
          <w:szCs w:val="24"/>
        </w:rPr>
      </w:pPr>
      <w:r>
        <w:rPr>
          <w:rFonts w:ascii="Times New Roman" w:hAnsi="Times New Roman"/>
          <w:sz w:val="24"/>
          <w:szCs w:val="24"/>
        </w:rPr>
        <w:t xml:space="preserve">     2. </w:t>
      </w:r>
      <w:r w:rsidRPr="0011188B">
        <w:rPr>
          <w:rFonts w:ascii="Times New Roman" w:hAnsi="Times New Roman"/>
          <w:sz w:val="24"/>
          <w:szCs w:val="24"/>
        </w:rPr>
        <w:t xml:space="preserve">Triednu dokumentáciu – </w:t>
      </w:r>
      <w:r>
        <w:rPr>
          <w:rFonts w:ascii="Times New Roman" w:hAnsi="Times New Roman"/>
          <w:sz w:val="24"/>
          <w:szCs w:val="24"/>
        </w:rPr>
        <w:t xml:space="preserve">triednu knihu, evidenciu dochádzky detí, ranný filter,    </w:t>
      </w:r>
    </w:p>
    <w:p w14:paraId="2AC383B6" w14:textId="77777777" w:rsidR="00302EF4" w:rsidRDefault="00302EF4" w:rsidP="00302EF4">
      <w:pPr>
        <w:spacing w:after="0"/>
        <w:jc w:val="both"/>
        <w:rPr>
          <w:rFonts w:ascii="Times New Roman" w:hAnsi="Times New Roman"/>
          <w:sz w:val="24"/>
          <w:szCs w:val="24"/>
        </w:rPr>
      </w:pPr>
      <w:r>
        <w:rPr>
          <w:rFonts w:ascii="Times New Roman" w:hAnsi="Times New Roman"/>
          <w:sz w:val="24"/>
          <w:szCs w:val="24"/>
        </w:rPr>
        <w:t xml:space="preserve">          osobné spisy detí, vyhlásenia o bezinfekčnosti, ospravedlnenky od lekára,   </w:t>
      </w:r>
    </w:p>
    <w:p w14:paraId="29A0A606" w14:textId="77777777" w:rsidR="00302EF4" w:rsidRPr="0011188B" w:rsidRDefault="00302EF4" w:rsidP="00302EF4">
      <w:pPr>
        <w:spacing w:after="0"/>
        <w:jc w:val="both"/>
        <w:rPr>
          <w:rFonts w:ascii="Times New Roman" w:hAnsi="Times New Roman"/>
          <w:sz w:val="24"/>
          <w:szCs w:val="24"/>
        </w:rPr>
      </w:pPr>
      <w:r>
        <w:rPr>
          <w:rFonts w:ascii="Times New Roman" w:hAnsi="Times New Roman"/>
          <w:sz w:val="24"/>
          <w:szCs w:val="24"/>
        </w:rPr>
        <w:t xml:space="preserve">           ospravedlnenky detí v PPV.</w:t>
      </w:r>
    </w:p>
    <w:p w14:paraId="130E03E8" w14:textId="77777777" w:rsidR="00302EF4" w:rsidRPr="0011188B" w:rsidRDefault="00302EF4" w:rsidP="00302EF4">
      <w:pPr>
        <w:spacing w:after="0"/>
        <w:jc w:val="both"/>
        <w:rPr>
          <w:rFonts w:ascii="Times New Roman" w:hAnsi="Times New Roman"/>
          <w:sz w:val="24"/>
          <w:szCs w:val="24"/>
        </w:rPr>
      </w:pPr>
      <w:r>
        <w:rPr>
          <w:rFonts w:ascii="Times New Roman" w:hAnsi="Times New Roman"/>
          <w:sz w:val="24"/>
          <w:szCs w:val="24"/>
        </w:rPr>
        <w:t xml:space="preserve">     3</w:t>
      </w:r>
      <w:r w:rsidRPr="0011188B">
        <w:rPr>
          <w:rFonts w:ascii="Times New Roman" w:hAnsi="Times New Roman"/>
          <w:sz w:val="24"/>
          <w:szCs w:val="24"/>
        </w:rPr>
        <w:t xml:space="preserve">. Formu pedagogickej diagnostiky – záznamy o deťoch do diagnostických hárkov, </w:t>
      </w:r>
    </w:p>
    <w:p w14:paraId="1BB898F3" w14:textId="77777777" w:rsidR="00302EF4" w:rsidRPr="0011188B" w:rsidRDefault="00302EF4" w:rsidP="00302EF4">
      <w:pPr>
        <w:spacing w:after="0"/>
        <w:jc w:val="both"/>
        <w:rPr>
          <w:rFonts w:ascii="Times New Roman" w:hAnsi="Times New Roman"/>
          <w:sz w:val="24"/>
          <w:szCs w:val="24"/>
        </w:rPr>
      </w:pPr>
      <w:r w:rsidRPr="0011188B">
        <w:rPr>
          <w:rFonts w:ascii="Times New Roman" w:hAnsi="Times New Roman"/>
          <w:sz w:val="24"/>
          <w:szCs w:val="24"/>
        </w:rPr>
        <w:t xml:space="preserve">  </w:t>
      </w:r>
      <w:r>
        <w:rPr>
          <w:rFonts w:ascii="Times New Roman" w:hAnsi="Times New Roman"/>
          <w:sz w:val="24"/>
          <w:szCs w:val="24"/>
        </w:rPr>
        <w:t xml:space="preserve">     </w:t>
      </w:r>
      <w:r w:rsidRPr="0011188B">
        <w:rPr>
          <w:rFonts w:ascii="Times New Roman" w:hAnsi="Times New Roman"/>
          <w:sz w:val="24"/>
          <w:szCs w:val="24"/>
        </w:rPr>
        <w:t xml:space="preserve">  adaptáciu detí na MŠ iba u novoprijatých.</w:t>
      </w:r>
    </w:p>
    <w:p w14:paraId="13D06890" w14:textId="77777777" w:rsidR="00302EF4" w:rsidRDefault="00302EF4" w:rsidP="00302EF4">
      <w:pPr>
        <w:spacing w:after="0"/>
        <w:jc w:val="both"/>
        <w:rPr>
          <w:rFonts w:ascii="Times New Roman" w:hAnsi="Times New Roman"/>
          <w:sz w:val="24"/>
          <w:szCs w:val="24"/>
        </w:rPr>
      </w:pPr>
      <w:r>
        <w:rPr>
          <w:rFonts w:ascii="Times New Roman" w:hAnsi="Times New Roman"/>
          <w:sz w:val="24"/>
          <w:szCs w:val="24"/>
        </w:rPr>
        <w:t xml:space="preserve">     </w:t>
      </w:r>
      <w:r w:rsidRPr="00DD5669">
        <w:rPr>
          <w:rFonts w:ascii="Times New Roman" w:hAnsi="Times New Roman"/>
          <w:sz w:val="24"/>
          <w:szCs w:val="24"/>
        </w:rPr>
        <w:t>4</w:t>
      </w:r>
      <w:r w:rsidRPr="0011188B">
        <w:rPr>
          <w:rFonts w:ascii="Times New Roman" w:hAnsi="Times New Roman"/>
          <w:sz w:val="24"/>
          <w:szCs w:val="24"/>
        </w:rPr>
        <w:t xml:space="preserve">. </w:t>
      </w:r>
      <w:r>
        <w:rPr>
          <w:rFonts w:ascii="Times New Roman" w:hAnsi="Times New Roman"/>
          <w:sz w:val="24"/>
          <w:szCs w:val="24"/>
        </w:rPr>
        <w:t xml:space="preserve"> Plán akcií a aktivít na šk. rok 2025/2026. </w:t>
      </w:r>
    </w:p>
    <w:p w14:paraId="3D481E53" w14:textId="77777777" w:rsidR="00302EF4" w:rsidRPr="008638E3" w:rsidRDefault="00302EF4" w:rsidP="00302EF4">
      <w:pPr>
        <w:spacing w:after="0"/>
        <w:ind w:firstLine="709"/>
        <w:jc w:val="both"/>
        <w:rPr>
          <w:rFonts w:ascii="Times New Roman" w:hAnsi="Times New Roman"/>
          <w:sz w:val="24"/>
          <w:szCs w:val="24"/>
        </w:rPr>
      </w:pPr>
    </w:p>
    <w:p w14:paraId="12C030F8" w14:textId="77777777" w:rsidR="00302EF4" w:rsidRDefault="00302EF4" w:rsidP="00302EF4">
      <w:pPr>
        <w:tabs>
          <w:tab w:val="num" w:pos="1440"/>
        </w:tabs>
        <w:spacing w:after="0"/>
        <w:rPr>
          <w:rFonts w:ascii="Times New Roman" w:hAnsi="Times New Roman"/>
          <w:b/>
          <w:sz w:val="24"/>
          <w:szCs w:val="24"/>
        </w:rPr>
      </w:pPr>
      <w:r>
        <w:rPr>
          <w:rFonts w:ascii="Times New Roman" w:hAnsi="Times New Roman"/>
          <w:b/>
          <w:sz w:val="24"/>
          <w:szCs w:val="24"/>
        </w:rPr>
        <w:t>C</w:t>
      </w:r>
      <w:r w:rsidRPr="0011188B">
        <w:rPr>
          <w:rFonts w:ascii="Times New Roman" w:hAnsi="Times New Roman"/>
          <w:b/>
          <w:sz w:val="24"/>
          <w:szCs w:val="24"/>
        </w:rPr>
        <w:t xml:space="preserve">) </w:t>
      </w:r>
      <w:r>
        <w:rPr>
          <w:rFonts w:ascii="Times New Roman" w:hAnsi="Times New Roman"/>
          <w:b/>
          <w:sz w:val="24"/>
          <w:szCs w:val="24"/>
        </w:rPr>
        <w:t>Odporúča:</w:t>
      </w:r>
    </w:p>
    <w:p w14:paraId="72235343" w14:textId="77777777" w:rsidR="00302EF4" w:rsidRPr="005B53B3" w:rsidRDefault="00302EF4" w:rsidP="00302EF4">
      <w:pPr>
        <w:numPr>
          <w:ilvl w:val="0"/>
          <w:numId w:val="9"/>
        </w:numPr>
        <w:spacing w:after="0" w:line="240" w:lineRule="auto"/>
        <w:ind w:left="714" w:hanging="357"/>
        <w:rPr>
          <w:rFonts w:ascii="Times New Roman" w:hAnsi="Times New Roman"/>
          <w:color w:val="FF0000"/>
          <w:sz w:val="24"/>
          <w:szCs w:val="24"/>
        </w:rPr>
      </w:pPr>
      <w:r w:rsidRPr="005B53B3">
        <w:rPr>
          <w:rFonts w:ascii="Times New Roman" w:hAnsi="Times New Roman"/>
          <w:sz w:val="24"/>
          <w:szCs w:val="24"/>
        </w:rPr>
        <w:t>Skontrolovať osobné spisy detí  – zodp. triedne učiteľky do 15.9.2025.</w:t>
      </w:r>
    </w:p>
    <w:p w14:paraId="503E21E2" w14:textId="77777777" w:rsidR="00302EF4" w:rsidRPr="005B53B3" w:rsidRDefault="00302EF4" w:rsidP="00302EF4">
      <w:pPr>
        <w:numPr>
          <w:ilvl w:val="0"/>
          <w:numId w:val="9"/>
        </w:numPr>
        <w:spacing w:after="0" w:line="240" w:lineRule="auto"/>
        <w:ind w:left="714" w:hanging="357"/>
        <w:rPr>
          <w:rFonts w:ascii="Times New Roman" w:hAnsi="Times New Roman"/>
          <w:color w:val="FF0000"/>
          <w:sz w:val="24"/>
          <w:szCs w:val="24"/>
        </w:rPr>
      </w:pPr>
      <w:r w:rsidRPr="005B53B3">
        <w:rPr>
          <w:rFonts w:ascii="Times New Roman" w:hAnsi="Times New Roman"/>
          <w:sz w:val="24"/>
          <w:szCs w:val="24"/>
        </w:rPr>
        <w:t>Denne  zaznamenávať dochádzku detí – zodp. všetky učiteľky.</w:t>
      </w:r>
    </w:p>
    <w:p w14:paraId="7AA6AE58" w14:textId="77777777" w:rsidR="00302EF4" w:rsidRPr="005B53B3" w:rsidRDefault="00302EF4" w:rsidP="00302EF4">
      <w:pPr>
        <w:numPr>
          <w:ilvl w:val="0"/>
          <w:numId w:val="9"/>
        </w:numPr>
        <w:spacing w:after="0" w:line="240" w:lineRule="auto"/>
        <w:ind w:left="714" w:hanging="357"/>
        <w:rPr>
          <w:rFonts w:ascii="Times New Roman" w:hAnsi="Times New Roman"/>
          <w:color w:val="FF0000"/>
          <w:sz w:val="24"/>
          <w:szCs w:val="24"/>
        </w:rPr>
      </w:pPr>
      <w:r w:rsidRPr="005B53B3">
        <w:rPr>
          <w:rFonts w:ascii="Times New Roman" w:hAnsi="Times New Roman"/>
          <w:sz w:val="24"/>
          <w:szCs w:val="24"/>
        </w:rPr>
        <w:t>Triednu knihu vypisovať pravidelne po uskutočnení činností – zodp. všetky učiteľky.</w:t>
      </w:r>
    </w:p>
    <w:p w14:paraId="677B5E9A" w14:textId="77777777" w:rsidR="00302EF4" w:rsidRDefault="00302EF4" w:rsidP="00302EF4">
      <w:pPr>
        <w:numPr>
          <w:ilvl w:val="0"/>
          <w:numId w:val="9"/>
        </w:numPr>
        <w:spacing w:after="0" w:line="240" w:lineRule="auto"/>
        <w:ind w:left="714" w:hanging="357"/>
        <w:rPr>
          <w:rFonts w:ascii="Times New Roman" w:hAnsi="Times New Roman"/>
          <w:sz w:val="24"/>
          <w:szCs w:val="24"/>
        </w:rPr>
      </w:pPr>
      <w:r w:rsidRPr="005B53B3">
        <w:rPr>
          <w:rFonts w:ascii="Times New Roman" w:hAnsi="Times New Roman"/>
          <w:sz w:val="24"/>
          <w:szCs w:val="24"/>
        </w:rPr>
        <w:t>Dbať na ranný filter detí, zaznamenať doň aj výskyt ochorenia počas dňa - zodp.     všetky učiteľky.</w:t>
      </w:r>
    </w:p>
    <w:p w14:paraId="02E924DF" w14:textId="77777777" w:rsidR="00302EF4" w:rsidRDefault="00302EF4" w:rsidP="00302EF4">
      <w:pPr>
        <w:numPr>
          <w:ilvl w:val="0"/>
          <w:numId w:val="9"/>
        </w:numPr>
        <w:spacing w:after="0" w:line="240" w:lineRule="auto"/>
        <w:ind w:left="708" w:hanging="357"/>
        <w:jc w:val="both"/>
        <w:rPr>
          <w:rFonts w:ascii="Times New Roman" w:hAnsi="Times New Roman"/>
          <w:sz w:val="24"/>
          <w:szCs w:val="24"/>
        </w:rPr>
      </w:pPr>
      <w:r w:rsidRPr="005B53B3">
        <w:rPr>
          <w:rFonts w:ascii="Times New Roman" w:hAnsi="Times New Roman"/>
          <w:sz w:val="24"/>
          <w:szCs w:val="24"/>
        </w:rPr>
        <w:t>Vyžadovať od rodičov detí s PPV ospravedlnenky od lekára po viac ako 7 vyučujúcich dňoch neprítomnosti – všetky učiteľky</w:t>
      </w:r>
      <w:r>
        <w:rPr>
          <w:rFonts w:ascii="Times New Roman" w:hAnsi="Times New Roman"/>
          <w:sz w:val="24"/>
          <w:szCs w:val="24"/>
        </w:rPr>
        <w:t>.</w:t>
      </w:r>
    </w:p>
    <w:p w14:paraId="45383A35" w14:textId="77777777" w:rsidR="00302EF4" w:rsidRDefault="00302EF4" w:rsidP="00302EF4">
      <w:pPr>
        <w:numPr>
          <w:ilvl w:val="0"/>
          <w:numId w:val="9"/>
        </w:numPr>
        <w:spacing w:after="0" w:line="240" w:lineRule="auto"/>
        <w:ind w:left="708" w:hanging="357"/>
        <w:jc w:val="both"/>
        <w:rPr>
          <w:rFonts w:ascii="Times New Roman" w:hAnsi="Times New Roman"/>
          <w:sz w:val="24"/>
          <w:szCs w:val="24"/>
        </w:rPr>
      </w:pPr>
      <w:r w:rsidRPr="005B53B3">
        <w:rPr>
          <w:rFonts w:ascii="Times New Roman" w:hAnsi="Times New Roman"/>
          <w:sz w:val="24"/>
          <w:szCs w:val="24"/>
        </w:rPr>
        <w:t>Sprístupniť rodičom Školský vzdelávací program Múdra Sova s aktualizovanými tematickými celkami v šatni – zodp. triedne učiteľky.</w:t>
      </w:r>
    </w:p>
    <w:p w14:paraId="191DC9C4" w14:textId="77777777" w:rsidR="00302EF4" w:rsidRDefault="00302EF4" w:rsidP="00302EF4">
      <w:pPr>
        <w:numPr>
          <w:ilvl w:val="0"/>
          <w:numId w:val="9"/>
        </w:numPr>
        <w:spacing w:after="0" w:line="240" w:lineRule="auto"/>
        <w:ind w:left="708" w:hanging="357"/>
        <w:jc w:val="both"/>
        <w:rPr>
          <w:rFonts w:ascii="Times New Roman" w:hAnsi="Times New Roman"/>
          <w:sz w:val="24"/>
          <w:szCs w:val="24"/>
        </w:rPr>
      </w:pPr>
      <w:r w:rsidRPr="005B53B3">
        <w:rPr>
          <w:rFonts w:ascii="Times New Roman" w:hAnsi="Times New Roman"/>
          <w:sz w:val="24"/>
          <w:szCs w:val="24"/>
        </w:rPr>
        <w:t>Sledovať počas roka odporučené webové stránky, novely zákonov, vyhlášok vzťahujúcich sa na oblasť školstva, aktualizované  metodické odporúčania - zodp. všetky učiteľky.</w:t>
      </w:r>
    </w:p>
    <w:p w14:paraId="26D22BC3" w14:textId="77777777" w:rsidR="00302EF4" w:rsidRDefault="00302EF4" w:rsidP="00302EF4">
      <w:pPr>
        <w:numPr>
          <w:ilvl w:val="0"/>
          <w:numId w:val="9"/>
        </w:numPr>
        <w:spacing w:after="0" w:line="240" w:lineRule="auto"/>
        <w:ind w:left="708" w:hanging="357"/>
        <w:jc w:val="both"/>
        <w:rPr>
          <w:rFonts w:ascii="Times New Roman" w:hAnsi="Times New Roman"/>
          <w:sz w:val="24"/>
          <w:szCs w:val="24"/>
        </w:rPr>
      </w:pPr>
      <w:r w:rsidRPr="005B53B3">
        <w:rPr>
          <w:rFonts w:ascii="Times New Roman" w:hAnsi="Times New Roman"/>
          <w:sz w:val="24"/>
          <w:szCs w:val="24"/>
        </w:rPr>
        <w:t xml:space="preserve">Pripraviť plán aktualizačného vzdelávania na šk. rok 2025/2026  - zodp. p. riaditeľka </w:t>
      </w:r>
    </w:p>
    <w:p w14:paraId="67E59D39" w14:textId="77777777" w:rsidR="00302EF4" w:rsidRDefault="00302EF4" w:rsidP="00302EF4">
      <w:pPr>
        <w:numPr>
          <w:ilvl w:val="0"/>
          <w:numId w:val="9"/>
        </w:numPr>
        <w:spacing w:after="0" w:line="240" w:lineRule="auto"/>
        <w:ind w:left="708" w:hanging="357"/>
        <w:jc w:val="both"/>
        <w:rPr>
          <w:rFonts w:ascii="Times New Roman" w:hAnsi="Times New Roman"/>
          <w:sz w:val="24"/>
          <w:szCs w:val="24"/>
        </w:rPr>
      </w:pPr>
      <w:r w:rsidRPr="005B53B3">
        <w:rPr>
          <w:rFonts w:ascii="Times New Roman" w:hAnsi="Times New Roman"/>
          <w:sz w:val="24"/>
          <w:szCs w:val="24"/>
        </w:rPr>
        <w:lastRenderedPageBreak/>
        <w:t>Absolvovať min.  10 hodín aktualizačného vzdelávania v šk. roku 2024/25 podľa      pokynov riaditeľky - zodp. všetky učiteľky</w:t>
      </w:r>
      <w:r>
        <w:rPr>
          <w:rFonts w:ascii="Times New Roman" w:hAnsi="Times New Roman"/>
          <w:sz w:val="24"/>
          <w:szCs w:val="24"/>
        </w:rPr>
        <w:t>.</w:t>
      </w:r>
    </w:p>
    <w:p w14:paraId="6ECD7530" w14:textId="77777777" w:rsidR="00302EF4" w:rsidRDefault="00302EF4" w:rsidP="00302EF4">
      <w:pPr>
        <w:numPr>
          <w:ilvl w:val="0"/>
          <w:numId w:val="9"/>
        </w:numPr>
        <w:spacing w:after="0" w:line="240" w:lineRule="auto"/>
        <w:ind w:left="708" w:hanging="357"/>
        <w:jc w:val="both"/>
        <w:rPr>
          <w:rFonts w:ascii="Times New Roman" w:hAnsi="Times New Roman"/>
          <w:color w:val="000000"/>
          <w:sz w:val="24"/>
          <w:szCs w:val="24"/>
        </w:rPr>
      </w:pPr>
      <w:r w:rsidRPr="005B53B3">
        <w:rPr>
          <w:rFonts w:ascii="Times New Roman" w:hAnsi="Times New Roman"/>
          <w:color w:val="000000"/>
          <w:sz w:val="24"/>
          <w:szCs w:val="24"/>
        </w:rPr>
        <w:t>Zavádzať do praxe činnosti a aktivity z preštudovaných materiálov, kníh,</w:t>
      </w:r>
      <w:r>
        <w:rPr>
          <w:rFonts w:ascii="Times New Roman" w:hAnsi="Times New Roman"/>
          <w:color w:val="000000"/>
          <w:sz w:val="24"/>
          <w:szCs w:val="24"/>
        </w:rPr>
        <w:t xml:space="preserve"> </w:t>
      </w:r>
      <w:r w:rsidRPr="005B53B3">
        <w:rPr>
          <w:rFonts w:ascii="Times New Roman" w:hAnsi="Times New Roman"/>
          <w:color w:val="000000"/>
          <w:sz w:val="24"/>
          <w:szCs w:val="24"/>
        </w:rPr>
        <w:t>časopisov, zakladať osvedčenia z online vzdelávania pre účely aktualizačného a profesijného rozvoja.</w:t>
      </w:r>
    </w:p>
    <w:p w14:paraId="5B159857" w14:textId="77777777" w:rsidR="00302EF4" w:rsidRDefault="00302EF4" w:rsidP="00302EF4">
      <w:pPr>
        <w:numPr>
          <w:ilvl w:val="0"/>
          <w:numId w:val="9"/>
        </w:numPr>
        <w:spacing w:after="0" w:line="240" w:lineRule="auto"/>
        <w:ind w:left="708" w:hanging="357"/>
        <w:jc w:val="both"/>
        <w:rPr>
          <w:rFonts w:ascii="Times New Roman" w:hAnsi="Times New Roman"/>
          <w:color w:val="000000"/>
          <w:sz w:val="24"/>
          <w:szCs w:val="24"/>
        </w:rPr>
      </w:pPr>
      <w:r w:rsidRPr="005B53B3">
        <w:rPr>
          <w:rFonts w:ascii="Times New Roman" w:hAnsi="Times New Roman"/>
          <w:color w:val="000000"/>
          <w:sz w:val="24"/>
          <w:szCs w:val="24"/>
        </w:rPr>
        <w:t>Zorganizovať školské akcie na najbližšie obdobie – zodp. všetky učiteľky</w:t>
      </w:r>
      <w:r>
        <w:rPr>
          <w:rFonts w:ascii="Times New Roman" w:hAnsi="Times New Roman"/>
          <w:color w:val="000000"/>
          <w:sz w:val="24"/>
          <w:szCs w:val="24"/>
        </w:rPr>
        <w:t>.</w:t>
      </w:r>
    </w:p>
    <w:p w14:paraId="66821CA4" w14:textId="77777777" w:rsidR="00302EF4" w:rsidRPr="003875B7" w:rsidRDefault="00302EF4" w:rsidP="00302EF4">
      <w:pPr>
        <w:numPr>
          <w:ilvl w:val="0"/>
          <w:numId w:val="9"/>
        </w:numPr>
        <w:spacing w:after="0" w:line="240" w:lineRule="auto"/>
        <w:ind w:left="708" w:hanging="357"/>
        <w:jc w:val="both"/>
        <w:rPr>
          <w:rFonts w:ascii="Times New Roman" w:hAnsi="Times New Roman"/>
          <w:color w:val="000000"/>
          <w:sz w:val="24"/>
          <w:szCs w:val="24"/>
        </w:rPr>
      </w:pPr>
      <w:r>
        <w:rPr>
          <w:rFonts w:ascii="Times New Roman" w:hAnsi="Times New Roman"/>
          <w:bCs/>
          <w:sz w:val="24"/>
          <w:szCs w:val="24"/>
        </w:rPr>
        <w:t>Vypracovať Plán uplatňovania štandardov dodržiavaia zákazu segregácie vo výchove a vzdelávaní. – zodp. riaditeľka.</w:t>
      </w:r>
    </w:p>
    <w:p w14:paraId="2891B405" w14:textId="77777777" w:rsidR="00302EF4" w:rsidRPr="003875B7" w:rsidRDefault="00302EF4" w:rsidP="00302EF4">
      <w:pPr>
        <w:numPr>
          <w:ilvl w:val="0"/>
          <w:numId w:val="9"/>
        </w:numPr>
        <w:spacing w:after="0" w:line="240" w:lineRule="auto"/>
        <w:ind w:left="708" w:hanging="357"/>
        <w:jc w:val="both"/>
        <w:rPr>
          <w:rFonts w:ascii="Times New Roman" w:hAnsi="Times New Roman"/>
          <w:color w:val="000000"/>
          <w:sz w:val="24"/>
          <w:szCs w:val="24"/>
        </w:rPr>
      </w:pPr>
      <w:r>
        <w:rPr>
          <w:rFonts w:ascii="Times New Roman" w:hAnsi="Times New Roman"/>
          <w:sz w:val="24"/>
          <w:szCs w:val="24"/>
        </w:rPr>
        <w:t>K 15.9.2025 aktualizovať zoznamy a všetky iné údaje detí a zamestnancov, po odoslaní vygenerovať výkazy  a odoslať Obci Kovarce  – zodp. p. riaditeľka.</w:t>
      </w:r>
    </w:p>
    <w:p w14:paraId="78B3E1A1" w14:textId="77777777" w:rsidR="00302EF4" w:rsidRDefault="00302EF4" w:rsidP="00302EF4">
      <w:pPr>
        <w:numPr>
          <w:ilvl w:val="0"/>
          <w:numId w:val="9"/>
        </w:numPr>
        <w:spacing w:after="0" w:line="240" w:lineRule="auto"/>
        <w:jc w:val="both"/>
        <w:rPr>
          <w:rFonts w:ascii="Times New Roman" w:hAnsi="Times New Roman"/>
          <w:sz w:val="24"/>
          <w:szCs w:val="24"/>
        </w:rPr>
      </w:pPr>
      <w:r>
        <w:rPr>
          <w:rFonts w:ascii="Times New Roman" w:hAnsi="Times New Roman"/>
          <w:sz w:val="24"/>
          <w:szCs w:val="24"/>
        </w:rPr>
        <w:t>Aktualizácia školského poriadku – zodp. p. riaditeľka</w:t>
      </w:r>
    </w:p>
    <w:p w14:paraId="27E3D813" w14:textId="77777777" w:rsidR="00302EF4" w:rsidRDefault="00302EF4" w:rsidP="00302EF4">
      <w:pPr>
        <w:numPr>
          <w:ilvl w:val="0"/>
          <w:numId w:val="9"/>
        </w:numPr>
        <w:spacing w:after="0" w:line="240" w:lineRule="auto"/>
        <w:jc w:val="both"/>
        <w:rPr>
          <w:rFonts w:ascii="Times New Roman" w:hAnsi="Times New Roman"/>
          <w:sz w:val="24"/>
          <w:szCs w:val="24"/>
        </w:rPr>
      </w:pPr>
      <w:r>
        <w:rPr>
          <w:rFonts w:ascii="Times New Roman" w:hAnsi="Times New Roman"/>
          <w:sz w:val="24"/>
          <w:szCs w:val="24"/>
        </w:rPr>
        <w:t>Vypracovanie Správy o výchovno-vzdelávacej činnosti, jej výsledkoch a podmienkach za školský rok 2024/2025 – zodp. p. riaditeľka.</w:t>
      </w:r>
    </w:p>
    <w:p w14:paraId="6AE50AAB" w14:textId="77777777" w:rsidR="00302EF4" w:rsidRDefault="00302EF4" w:rsidP="00302EF4">
      <w:pPr>
        <w:numPr>
          <w:ilvl w:val="0"/>
          <w:numId w:val="9"/>
        </w:numPr>
        <w:spacing w:after="0" w:line="240" w:lineRule="auto"/>
        <w:jc w:val="both"/>
        <w:rPr>
          <w:rFonts w:ascii="Times New Roman" w:hAnsi="Times New Roman"/>
          <w:sz w:val="24"/>
          <w:szCs w:val="24"/>
        </w:rPr>
      </w:pPr>
      <w:r>
        <w:rPr>
          <w:rFonts w:ascii="Times New Roman" w:hAnsi="Times New Roman"/>
          <w:sz w:val="24"/>
          <w:szCs w:val="24"/>
        </w:rPr>
        <w:t>Zistiť záujem rodičov o krúžky v materskej škole. Zodp. učiteľky v triedach.</w:t>
      </w:r>
    </w:p>
    <w:p w14:paraId="6FD7440B" w14:textId="77777777" w:rsidR="00302EF4" w:rsidRPr="005B53B3" w:rsidRDefault="00302EF4" w:rsidP="00302EF4">
      <w:pPr>
        <w:spacing w:after="0" w:line="240" w:lineRule="auto"/>
        <w:ind w:left="708"/>
        <w:jc w:val="both"/>
        <w:rPr>
          <w:rFonts w:ascii="Times New Roman" w:hAnsi="Times New Roman"/>
          <w:color w:val="000000"/>
          <w:sz w:val="24"/>
          <w:szCs w:val="24"/>
        </w:rPr>
      </w:pPr>
    </w:p>
    <w:p w14:paraId="305A5900" w14:textId="77777777" w:rsidR="00302EF4" w:rsidRDefault="00302EF4" w:rsidP="00302EF4">
      <w:pPr>
        <w:spacing w:after="0" w:line="240" w:lineRule="auto"/>
        <w:jc w:val="both"/>
        <w:rPr>
          <w:rFonts w:ascii="Times New Roman" w:hAnsi="Times New Roman"/>
          <w:sz w:val="24"/>
          <w:szCs w:val="24"/>
        </w:rPr>
      </w:pPr>
      <w:r>
        <w:rPr>
          <w:rFonts w:ascii="Times New Roman" w:hAnsi="Times New Roman"/>
          <w:sz w:val="24"/>
          <w:szCs w:val="24"/>
        </w:rPr>
        <w:t xml:space="preserve"> </w:t>
      </w:r>
    </w:p>
    <w:p w14:paraId="15152A59" w14:textId="77777777" w:rsidR="00302EF4" w:rsidRPr="007B423B" w:rsidRDefault="00302EF4" w:rsidP="00302EF4">
      <w:pPr>
        <w:spacing w:after="0" w:line="240" w:lineRule="auto"/>
        <w:rPr>
          <w:rFonts w:ascii="Times New Roman" w:hAnsi="Times New Roman"/>
          <w:sz w:val="24"/>
          <w:szCs w:val="24"/>
        </w:rPr>
      </w:pPr>
      <w:r w:rsidRPr="007B423B">
        <w:rPr>
          <w:rFonts w:ascii="Times New Roman" w:hAnsi="Times New Roman"/>
          <w:b/>
          <w:bCs/>
          <w:sz w:val="24"/>
          <w:szCs w:val="24"/>
        </w:rPr>
        <w:t xml:space="preserve">       9.  </w:t>
      </w:r>
      <w:r w:rsidRPr="007B423B">
        <w:rPr>
          <w:rFonts w:ascii="Times New Roman" w:hAnsi="Times New Roman"/>
          <w:sz w:val="24"/>
          <w:szCs w:val="24"/>
        </w:rPr>
        <w:t>Riaditeľka ukončila pedagogickú radu a poďakovala prítomným učiteľkám za účasť.</w:t>
      </w:r>
    </w:p>
    <w:p w14:paraId="68064789" w14:textId="77777777" w:rsidR="00302EF4" w:rsidRDefault="00302EF4" w:rsidP="00302EF4">
      <w:pPr>
        <w:rPr>
          <w:rFonts w:ascii="Times New Roman" w:hAnsi="Times New Roman"/>
          <w:sz w:val="24"/>
          <w:szCs w:val="24"/>
        </w:rPr>
      </w:pPr>
    </w:p>
    <w:p w14:paraId="53F33D3E" w14:textId="77777777" w:rsidR="00302EF4" w:rsidRDefault="00302EF4" w:rsidP="00302EF4">
      <w:pPr>
        <w:rPr>
          <w:rFonts w:ascii="Times New Roman" w:hAnsi="Times New Roman"/>
          <w:sz w:val="24"/>
          <w:szCs w:val="24"/>
        </w:rPr>
      </w:pPr>
    </w:p>
    <w:p w14:paraId="358151A2" w14:textId="77777777" w:rsidR="00302EF4" w:rsidRDefault="00302EF4" w:rsidP="00302EF4">
      <w:pPr>
        <w:rPr>
          <w:rFonts w:ascii="Times New Roman" w:hAnsi="Times New Roman"/>
          <w:sz w:val="24"/>
          <w:szCs w:val="24"/>
        </w:rPr>
      </w:pPr>
    </w:p>
    <w:p w14:paraId="3D259316" w14:textId="01F43F4C" w:rsidR="00302EF4" w:rsidRDefault="00302EF4" w:rsidP="00302EF4">
      <w:pPr>
        <w:rPr>
          <w:rFonts w:ascii="Times New Roman" w:hAnsi="Times New Roman"/>
          <w:sz w:val="24"/>
          <w:szCs w:val="24"/>
        </w:rPr>
      </w:pPr>
      <w:r w:rsidRPr="00C2673C">
        <w:rPr>
          <w:rFonts w:ascii="Times New Roman" w:hAnsi="Times New Roman"/>
          <w:sz w:val="24"/>
          <w:szCs w:val="24"/>
        </w:rPr>
        <w:t>Zapísala: Bc. Lucia Kertészová</w:t>
      </w:r>
      <w:r w:rsidRPr="00C2673C">
        <w:rPr>
          <w:rFonts w:ascii="Times New Roman" w:hAnsi="Times New Roman"/>
          <w:sz w:val="24"/>
          <w:szCs w:val="24"/>
        </w:rPr>
        <w:tab/>
      </w:r>
      <w:r w:rsidRPr="00C2673C">
        <w:rPr>
          <w:rFonts w:ascii="Times New Roman" w:hAnsi="Times New Roman"/>
          <w:sz w:val="24"/>
          <w:szCs w:val="24"/>
        </w:rPr>
        <w:tab/>
      </w:r>
      <w:r w:rsidRPr="00C2673C">
        <w:rPr>
          <w:rFonts w:ascii="Times New Roman" w:hAnsi="Times New Roman"/>
          <w:sz w:val="24"/>
          <w:szCs w:val="24"/>
        </w:rPr>
        <w:tab/>
      </w:r>
      <w:r>
        <w:rPr>
          <w:rFonts w:ascii="Times New Roman" w:hAnsi="Times New Roman"/>
          <w:sz w:val="24"/>
          <w:szCs w:val="24"/>
        </w:rPr>
        <w:t xml:space="preserve">               O</w:t>
      </w:r>
      <w:r w:rsidRPr="00C2673C">
        <w:rPr>
          <w:rFonts w:ascii="Times New Roman" w:hAnsi="Times New Roman"/>
          <w:sz w:val="24"/>
          <w:szCs w:val="24"/>
        </w:rPr>
        <w:t>verila: Bc. Zdenka</w:t>
      </w:r>
      <w:r>
        <w:rPr>
          <w:rFonts w:ascii="Times New Roman" w:hAnsi="Times New Roman"/>
          <w:sz w:val="24"/>
          <w:szCs w:val="24"/>
        </w:rPr>
        <w:t xml:space="preserve"> Bujnová</w:t>
      </w:r>
    </w:p>
    <w:p w14:paraId="658887A9" w14:textId="77777777" w:rsidR="00302EF4" w:rsidRDefault="00302EF4" w:rsidP="00302EF4">
      <w:pPr>
        <w:spacing w:after="0"/>
        <w:jc w:val="center"/>
        <w:rPr>
          <w:rFonts w:ascii="Times New Roman" w:hAnsi="Times New Roman"/>
          <w:b/>
          <w:sz w:val="24"/>
          <w:szCs w:val="24"/>
        </w:rPr>
      </w:pPr>
    </w:p>
    <w:p w14:paraId="41C941F9" w14:textId="77777777" w:rsidR="00302EF4" w:rsidRDefault="00302EF4" w:rsidP="00302EF4">
      <w:pPr>
        <w:spacing w:after="0"/>
        <w:rPr>
          <w:rFonts w:ascii="Times New Roman" w:hAnsi="Times New Roman"/>
          <w:b/>
          <w:sz w:val="24"/>
          <w:szCs w:val="24"/>
        </w:rPr>
      </w:pPr>
    </w:p>
    <w:p w14:paraId="155E971E" w14:textId="77777777" w:rsidR="007D1404" w:rsidRDefault="007D1404"/>
    <w:sectPr w:rsidR="007D1404">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D739E1" w14:textId="77777777" w:rsidR="00AF1E86" w:rsidRDefault="00AF1E86" w:rsidP="00302EF4">
      <w:pPr>
        <w:spacing w:after="0" w:line="240" w:lineRule="auto"/>
      </w:pPr>
      <w:r>
        <w:separator/>
      </w:r>
    </w:p>
  </w:endnote>
  <w:endnote w:type="continuationSeparator" w:id="0">
    <w:p w14:paraId="3AC3A124" w14:textId="77777777" w:rsidR="00AF1E86" w:rsidRDefault="00AF1E86" w:rsidP="00302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0961C9" w14:textId="77777777" w:rsidR="00AF1E86" w:rsidRDefault="00AF1E86" w:rsidP="00302EF4">
      <w:pPr>
        <w:spacing w:after="0" w:line="240" w:lineRule="auto"/>
      </w:pPr>
      <w:r>
        <w:separator/>
      </w:r>
    </w:p>
  </w:footnote>
  <w:footnote w:type="continuationSeparator" w:id="0">
    <w:p w14:paraId="00DC3E62" w14:textId="77777777" w:rsidR="00AF1E86" w:rsidRDefault="00AF1E86" w:rsidP="00302E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EFE7D" w14:textId="463263BD" w:rsidR="00302EF4" w:rsidRPr="00302EF4" w:rsidRDefault="00302EF4" w:rsidP="00302EF4">
    <w:pPr>
      <w:pStyle w:val="Header"/>
      <w:jc w:val="center"/>
      <w:rPr>
        <w:rFonts w:ascii="Times New Roman" w:hAnsi="Times New Roman"/>
        <w:sz w:val="24"/>
        <w:szCs w:val="24"/>
      </w:rPr>
    </w:pPr>
    <w:r w:rsidRPr="00302EF4">
      <w:rPr>
        <w:rFonts w:ascii="Times New Roman" w:hAnsi="Times New Roman"/>
        <w:sz w:val="24"/>
        <w:szCs w:val="24"/>
      </w:rPr>
      <w:t>Materská škola, Kovarce 450</w:t>
    </w:r>
  </w:p>
  <w:p w14:paraId="1B9BEAE5" w14:textId="77777777" w:rsidR="00302EF4" w:rsidRDefault="00302E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80A5E"/>
    <w:multiLevelType w:val="hybridMultilevel"/>
    <w:tmpl w:val="E1309C00"/>
    <w:lvl w:ilvl="0" w:tplc="F42CFBC4">
      <w:start w:val="1"/>
      <w:numFmt w:val="decimal"/>
      <w:lvlText w:val="%1."/>
      <w:lvlJc w:val="left"/>
      <w:pPr>
        <w:tabs>
          <w:tab w:val="num" w:pos="720"/>
        </w:tabs>
        <w:ind w:left="720" w:hanging="360"/>
      </w:pPr>
      <w:rPr>
        <w:rFonts w:hint="default"/>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A03338F"/>
    <w:multiLevelType w:val="hybridMultilevel"/>
    <w:tmpl w:val="6CE28522"/>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100D636B"/>
    <w:multiLevelType w:val="hybridMultilevel"/>
    <w:tmpl w:val="B462979E"/>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1B857423"/>
    <w:multiLevelType w:val="hybridMultilevel"/>
    <w:tmpl w:val="AAA861F4"/>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2A912FC1"/>
    <w:multiLevelType w:val="hybridMultilevel"/>
    <w:tmpl w:val="8B8AC64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33F20169"/>
    <w:multiLevelType w:val="hybridMultilevel"/>
    <w:tmpl w:val="ABA2F4D2"/>
    <w:lvl w:ilvl="0" w:tplc="472497D6">
      <w:start w:val="8"/>
      <w:numFmt w:val="bullet"/>
      <w:lvlText w:val="-"/>
      <w:lvlJc w:val="left"/>
      <w:pPr>
        <w:ind w:left="1080" w:hanging="360"/>
      </w:pPr>
      <w:rPr>
        <w:rFonts w:ascii="Times New Roman" w:eastAsia="Calibri" w:hAnsi="Times New Roman" w:cs="Times New Roman" w:hint="default"/>
      </w:rPr>
    </w:lvl>
    <w:lvl w:ilvl="1" w:tplc="041B0003">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6" w15:restartNumberingAfterBreak="0">
    <w:nsid w:val="4E36214E"/>
    <w:multiLevelType w:val="hybridMultilevel"/>
    <w:tmpl w:val="E5BE6DF6"/>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63016D46"/>
    <w:multiLevelType w:val="hybridMultilevel"/>
    <w:tmpl w:val="FD42780E"/>
    <w:lvl w:ilvl="0" w:tplc="04050001">
      <w:start w:val="1"/>
      <w:numFmt w:val="bullet"/>
      <w:lvlText w:val=""/>
      <w:lvlJc w:val="left"/>
      <w:pPr>
        <w:tabs>
          <w:tab w:val="num" w:pos="720"/>
        </w:tabs>
        <w:ind w:left="720" w:hanging="360"/>
      </w:pPr>
      <w:rPr>
        <w:rFonts w:ascii="Symbol" w:hAnsi="Symbol"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EB10F2B"/>
    <w:multiLevelType w:val="hybridMultilevel"/>
    <w:tmpl w:val="3E62BDD2"/>
    <w:lvl w:ilvl="0" w:tplc="F42CFBC4">
      <w:start w:val="1"/>
      <w:numFmt w:val="decimal"/>
      <w:lvlText w:val="%1."/>
      <w:lvlJc w:val="left"/>
      <w:pPr>
        <w:tabs>
          <w:tab w:val="num" w:pos="720"/>
        </w:tabs>
        <w:ind w:left="720" w:hanging="360"/>
      </w:pPr>
      <w:rPr>
        <w:rFonts w:hint="default"/>
        <w:color w:val="auto"/>
      </w:rPr>
    </w:lvl>
    <w:lvl w:ilvl="1" w:tplc="AD4A7BCE">
      <w:start w:val="1"/>
      <w:numFmt w:val="decimal"/>
      <w:lvlText w:val="%2."/>
      <w:lvlJc w:val="left"/>
      <w:pPr>
        <w:tabs>
          <w:tab w:val="num" w:pos="644"/>
        </w:tabs>
        <w:ind w:left="644" w:hanging="360"/>
      </w:pPr>
      <w:rPr>
        <w:b/>
        <w:color w:val="auto"/>
      </w:rPr>
    </w:lvl>
    <w:lvl w:ilvl="2" w:tplc="76680936">
      <w:start w:val="1"/>
      <w:numFmt w:val="lowerLetter"/>
      <w:lvlText w:val="%3)"/>
      <w:lvlJc w:val="left"/>
      <w:pPr>
        <w:tabs>
          <w:tab w:val="num" w:pos="2340"/>
        </w:tabs>
        <w:ind w:left="2340" w:hanging="360"/>
      </w:pPr>
      <w:rPr>
        <w:rFonts w:ascii="Times New Roman" w:eastAsia="Times New Roman" w:hAnsi="Times New Roman" w:cs="Times New Roman"/>
      </w:rPr>
    </w:lvl>
    <w:lvl w:ilvl="3" w:tplc="041B000F">
      <w:start w:val="1"/>
      <w:numFmt w:val="decimal"/>
      <w:lvlText w:val="%4."/>
      <w:lvlJc w:val="left"/>
      <w:pPr>
        <w:tabs>
          <w:tab w:val="num" w:pos="3240"/>
        </w:tabs>
        <w:ind w:left="3240" w:hanging="360"/>
      </w:pPr>
    </w:lvl>
    <w:lvl w:ilvl="4" w:tplc="041B0019">
      <w:start w:val="1"/>
      <w:numFmt w:val="decimal"/>
      <w:lvlText w:val="%5."/>
      <w:lvlJc w:val="left"/>
      <w:pPr>
        <w:tabs>
          <w:tab w:val="num" w:pos="3960"/>
        </w:tabs>
        <w:ind w:left="3960" w:hanging="360"/>
      </w:pPr>
    </w:lvl>
    <w:lvl w:ilvl="5" w:tplc="041B001B">
      <w:start w:val="1"/>
      <w:numFmt w:val="decimal"/>
      <w:lvlText w:val="%6."/>
      <w:lvlJc w:val="left"/>
      <w:pPr>
        <w:tabs>
          <w:tab w:val="num" w:pos="4680"/>
        </w:tabs>
        <w:ind w:left="4680" w:hanging="360"/>
      </w:pPr>
    </w:lvl>
    <w:lvl w:ilvl="6" w:tplc="041B000F">
      <w:start w:val="1"/>
      <w:numFmt w:val="decimal"/>
      <w:lvlText w:val="%7."/>
      <w:lvlJc w:val="left"/>
      <w:pPr>
        <w:tabs>
          <w:tab w:val="num" w:pos="5400"/>
        </w:tabs>
        <w:ind w:left="5400" w:hanging="360"/>
      </w:pPr>
    </w:lvl>
    <w:lvl w:ilvl="7" w:tplc="041B0019">
      <w:start w:val="1"/>
      <w:numFmt w:val="decimal"/>
      <w:lvlText w:val="%8."/>
      <w:lvlJc w:val="left"/>
      <w:pPr>
        <w:tabs>
          <w:tab w:val="num" w:pos="6120"/>
        </w:tabs>
        <w:ind w:left="6120" w:hanging="360"/>
      </w:pPr>
    </w:lvl>
    <w:lvl w:ilvl="8" w:tplc="041B001B">
      <w:start w:val="1"/>
      <w:numFmt w:val="decimal"/>
      <w:lvlText w:val="%9."/>
      <w:lvlJc w:val="left"/>
      <w:pPr>
        <w:tabs>
          <w:tab w:val="num" w:pos="6840"/>
        </w:tabs>
        <w:ind w:left="6840" w:hanging="360"/>
      </w:pPr>
    </w:lvl>
  </w:abstractNum>
  <w:num w:numId="1" w16cid:durableId="2117752220">
    <w:abstractNumId w:val="8"/>
  </w:num>
  <w:num w:numId="2" w16cid:durableId="444662036">
    <w:abstractNumId w:val="7"/>
  </w:num>
  <w:num w:numId="3" w16cid:durableId="1572079060">
    <w:abstractNumId w:val="4"/>
  </w:num>
  <w:num w:numId="4" w16cid:durableId="1130324555">
    <w:abstractNumId w:val="1"/>
  </w:num>
  <w:num w:numId="5" w16cid:durableId="427389785">
    <w:abstractNumId w:val="5"/>
  </w:num>
  <w:num w:numId="6" w16cid:durableId="1979263426">
    <w:abstractNumId w:val="2"/>
  </w:num>
  <w:num w:numId="7" w16cid:durableId="529152283">
    <w:abstractNumId w:val="3"/>
  </w:num>
  <w:num w:numId="8" w16cid:durableId="1895893866">
    <w:abstractNumId w:val="6"/>
  </w:num>
  <w:num w:numId="9" w16cid:durableId="6216211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EF4"/>
    <w:rsid w:val="000109DF"/>
    <w:rsid w:val="001E13F0"/>
    <w:rsid w:val="00302EF4"/>
    <w:rsid w:val="007D1404"/>
    <w:rsid w:val="00AF1E86"/>
    <w:rsid w:val="00FF70F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DDEE6"/>
  <w15:chartTrackingRefBased/>
  <w15:docId w15:val="{30021CD0-6D9E-4396-A59C-DFBC22C9E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EF4"/>
    <w:rPr>
      <w:rFonts w:ascii="Calibri" w:eastAsia="Calibri" w:hAnsi="Calibri" w:cs="Times New Roman"/>
      <w:kern w:val="0"/>
      <w14:ligatures w14:val="none"/>
    </w:rPr>
  </w:style>
  <w:style w:type="paragraph" w:styleId="Heading1">
    <w:name w:val="heading 1"/>
    <w:basedOn w:val="Normal"/>
    <w:next w:val="Normal"/>
    <w:link w:val="Heading1Char"/>
    <w:uiPriority w:val="9"/>
    <w:qFormat/>
    <w:rsid w:val="00302EF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02EF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02EF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02EF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02EF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02E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2E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2E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2E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2EF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02EF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02EF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02EF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02EF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02E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2E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2E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2EF4"/>
    <w:rPr>
      <w:rFonts w:eastAsiaTheme="majorEastAsia" w:cstheme="majorBidi"/>
      <w:color w:val="272727" w:themeColor="text1" w:themeTint="D8"/>
    </w:rPr>
  </w:style>
  <w:style w:type="paragraph" w:styleId="Title">
    <w:name w:val="Title"/>
    <w:basedOn w:val="Normal"/>
    <w:next w:val="Normal"/>
    <w:link w:val="TitleChar"/>
    <w:uiPriority w:val="10"/>
    <w:qFormat/>
    <w:rsid w:val="00302E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2E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2E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2E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2EF4"/>
    <w:pPr>
      <w:spacing w:before="160"/>
      <w:jc w:val="center"/>
    </w:pPr>
    <w:rPr>
      <w:i/>
      <w:iCs/>
      <w:color w:val="404040" w:themeColor="text1" w:themeTint="BF"/>
    </w:rPr>
  </w:style>
  <w:style w:type="character" w:customStyle="1" w:styleId="QuoteChar">
    <w:name w:val="Quote Char"/>
    <w:basedOn w:val="DefaultParagraphFont"/>
    <w:link w:val="Quote"/>
    <w:uiPriority w:val="29"/>
    <w:rsid w:val="00302EF4"/>
    <w:rPr>
      <w:i/>
      <w:iCs/>
      <w:color w:val="404040" w:themeColor="text1" w:themeTint="BF"/>
    </w:rPr>
  </w:style>
  <w:style w:type="paragraph" w:styleId="ListParagraph">
    <w:name w:val="List Paragraph"/>
    <w:basedOn w:val="Normal"/>
    <w:uiPriority w:val="34"/>
    <w:qFormat/>
    <w:rsid w:val="00302EF4"/>
    <w:pPr>
      <w:ind w:left="720"/>
      <w:contextualSpacing/>
    </w:pPr>
  </w:style>
  <w:style w:type="character" w:styleId="IntenseEmphasis">
    <w:name w:val="Intense Emphasis"/>
    <w:basedOn w:val="DefaultParagraphFont"/>
    <w:uiPriority w:val="21"/>
    <w:qFormat/>
    <w:rsid w:val="00302EF4"/>
    <w:rPr>
      <w:i/>
      <w:iCs/>
      <w:color w:val="2F5496" w:themeColor="accent1" w:themeShade="BF"/>
    </w:rPr>
  </w:style>
  <w:style w:type="paragraph" w:styleId="IntenseQuote">
    <w:name w:val="Intense Quote"/>
    <w:basedOn w:val="Normal"/>
    <w:next w:val="Normal"/>
    <w:link w:val="IntenseQuoteChar"/>
    <w:uiPriority w:val="30"/>
    <w:qFormat/>
    <w:rsid w:val="00302EF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02EF4"/>
    <w:rPr>
      <w:i/>
      <w:iCs/>
      <w:color w:val="2F5496" w:themeColor="accent1" w:themeShade="BF"/>
    </w:rPr>
  </w:style>
  <w:style w:type="character" w:styleId="IntenseReference">
    <w:name w:val="Intense Reference"/>
    <w:basedOn w:val="DefaultParagraphFont"/>
    <w:uiPriority w:val="32"/>
    <w:qFormat/>
    <w:rsid w:val="00302EF4"/>
    <w:rPr>
      <w:b/>
      <w:bCs/>
      <w:smallCaps/>
      <w:color w:val="2F5496" w:themeColor="accent1" w:themeShade="BF"/>
      <w:spacing w:val="5"/>
    </w:rPr>
  </w:style>
  <w:style w:type="paragraph" w:styleId="Header">
    <w:name w:val="header"/>
    <w:basedOn w:val="Normal"/>
    <w:link w:val="HeaderChar"/>
    <w:uiPriority w:val="99"/>
    <w:unhideWhenUsed/>
    <w:rsid w:val="00302EF4"/>
    <w:pPr>
      <w:tabs>
        <w:tab w:val="center" w:pos="4536"/>
        <w:tab w:val="right" w:pos="9072"/>
      </w:tabs>
      <w:spacing w:after="0" w:line="240" w:lineRule="auto"/>
    </w:pPr>
  </w:style>
  <w:style w:type="character" w:customStyle="1" w:styleId="HeaderChar">
    <w:name w:val="Header Char"/>
    <w:basedOn w:val="DefaultParagraphFont"/>
    <w:link w:val="Header"/>
    <w:uiPriority w:val="99"/>
    <w:rsid w:val="00302EF4"/>
    <w:rPr>
      <w:rFonts w:ascii="Calibri" w:eastAsia="Calibri" w:hAnsi="Calibri" w:cs="Times New Roman"/>
      <w:kern w:val="0"/>
      <w14:ligatures w14:val="none"/>
    </w:rPr>
  </w:style>
  <w:style w:type="paragraph" w:styleId="Footer">
    <w:name w:val="footer"/>
    <w:basedOn w:val="Normal"/>
    <w:link w:val="FooterChar"/>
    <w:uiPriority w:val="99"/>
    <w:unhideWhenUsed/>
    <w:rsid w:val="00302EF4"/>
    <w:pPr>
      <w:tabs>
        <w:tab w:val="center" w:pos="4536"/>
        <w:tab w:val="right" w:pos="9072"/>
      </w:tabs>
      <w:spacing w:after="0" w:line="240" w:lineRule="auto"/>
    </w:pPr>
  </w:style>
  <w:style w:type="character" w:customStyle="1" w:styleId="FooterChar">
    <w:name w:val="Footer Char"/>
    <w:basedOn w:val="DefaultParagraphFont"/>
    <w:link w:val="Footer"/>
    <w:uiPriority w:val="99"/>
    <w:rsid w:val="00302EF4"/>
    <w:rPr>
      <w:rFonts w:ascii="Calibri" w:eastAsia="Calibri"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1725</Words>
  <Characters>9835</Characters>
  <Application>Microsoft Office Word</Application>
  <DocSecurity>0</DocSecurity>
  <Lines>81</Lines>
  <Paragraphs>23</Paragraphs>
  <ScaleCrop>false</ScaleCrop>
  <Company/>
  <LinksUpToDate>false</LinksUpToDate>
  <CharactersWithSpaces>11537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BigON</dc:creator>
  <cp:keywords/>
  <dc:description/>
  <cp:lastModifiedBy>BigON</cp:lastModifiedBy>
  <cp:revision>2</cp:revision>
  <dcterms:created xsi:type="dcterms:W3CDTF">2026-06-23T09:56:00Z</dcterms:created>
  <dcterms:modified xsi:type="dcterms:W3CDTF">2026-06-23T10:01:00Z</dcterms:modified>
</cp:coreProperties>
</file>