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B9962" w14:textId="77777777" w:rsidR="00E1382E" w:rsidRDefault="00E1382E" w:rsidP="00E1382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Z á p i s n i c a</w:t>
      </w:r>
      <w:r>
        <w:rPr>
          <w:rFonts w:ascii="Times New Roman" w:hAnsi="Times New Roman"/>
          <w:b/>
          <w:sz w:val="24"/>
          <w:szCs w:val="24"/>
        </w:rPr>
        <w:t>     č. 2</w:t>
      </w:r>
    </w:p>
    <w:p w14:paraId="1797FAC7" w14:textId="77777777" w:rsidR="00E1382E" w:rsidRPr="00C2673C" w:rsidRDefault="00E1382E" w:rsidP="00E1382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z</w:t>
      </w:r>
      <w:r>
        <w:rPr>
          <w:rFonts w:ascii="Times New Roman" w:hAnsi="Times New Roman"/>
          <w:b/>
          <w:sz w:val="24"/>
          <w:szCs w:val="24"/>
        </w:rPr>
        <w:t xml:space="preserve"> mimoriadnej pedagogickej rady </w:t>
      </w:r>
    </w:p>
    <w:p w14:paraId="3C7C6448" w14:textId="77777777" w:rsidR="00E1382E" w:rsidRPr="00C2673C" w:rsidRDefault="00E1382E" w:rsidP="00E1382E">
      <w:pPr>
        <w:tabs>
          <w:tab w:val="left" w:pos="808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14:paraId="0B1FFCA5" w14:textId="77777777" w:rsidR="00E1382E" w:rsidRPr="00054E05" w:rsidRDefault="00E1382E" w:rsidP="00E1382E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Dátum porady: 15.10.2025</w:t>
      </w:r>
    </w:p>
    <w:p w14:paraId="652BFB4A" w14:textId="77777777" w:rsidR="00E1382E" w:rsidRPr="00C2673C" w:rsidRDefault="00E1382E" w:rsidP="00E138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>Prítomní: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673C">
        <w:rPr>
          <w:rFonts w:ascii="Times New Roman" w:hAnsi="Times New Roman"/>
          <w:sz w:val="24"/>
          <w:szCs w:val="24"/>
        </w:rPr>
        <w:t xml:space="preserve">riaditeľka: Bc. Zdenka Bujnová </w:t>
      </w:r>
    </w:p>
    <w:p w14:paraId="63542C4F" w14:textId="77777777" w:rsidR="00E1382E" w:rsidRPr="00C2673C" w:rsidRDefault="00E1382E" w:rsidP="00E1382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</w:t>
      </w:r>
      <w:r w:rsidRPr="00C2673C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čiteľky:   </w:t>
      </w:r>
      <w:r w:rsidRPr="00C2673C">
        <w:rPr>
          <w:rFonts w:ascii="Times New Roman" w:hAnsi="Times New Roman"/>
          <w:sz w:val="24"/>
          <w:szCs w:val="24"/>
        </w:rPr>
        <w:t>Bc. Lucia Kertészová</w:t>
      </w:r>
    </w:p>
    <w:p w14:paraId="2F34B827" w14:textId="77777777" w:rsidR="00E1382E" w:rsidRDefault="00E1382E" w:rsidP="00E1382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                 Bc. Jana Labudová</w:t>
      </w:r>
    </w:p>
    <w:p w14:paraId="148987C3" w14:textId="77777777" w:rsidR="00E1382E" w:rsidRDefault="00E1382E" w:rsidP="00E1382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Jaroslava Remeňová, Dis.</w:t>
      </w:r>
    </w:p>
    <w:p w14:paraId="7B2A0446" w14:textId="77777777" w:rsidR="00E1382E" w:rsidRDefault="00E1382E" w:rsidP="00E138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15F2F9BA" w14:textId="77777777" w:rsidR="00E1382E" w:rsidRPr="00054E05" w:rsidRDefault="00E1382E" w:rsidP="00E138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 xml:space="preserve">Program: </w:t>
      </w:r>
      <w:r w:rsidRPr="00054E05">
        <w:rPr>
          <w:rFonts w:ascii="Times New Roman" w:hAnsi="Times New Roman"/>
          <w:b/>
          <w:sz w:val="24"/>
          <w:szCs w:val="24"/>
        </w:rPr>
        <w:tab/>
      </w:r>
    </w:p>
    <w:p w14:paraId="256317A2" w14:textId="77777777" w:rsidR="00E1382E" w:rsidRDefault="00E1382E" w:rsidP="00E1382E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C2673C">
        <w:rPr>
          <w:rFonts w:ascii="Times New Roman" w:hAnsi="Times New Roman"/>
          <w:sz w:val="24"/>
          <w:szCs w:val="24"/>
        </w:rPr>
        <w:t>Otvorenie a</w:t>
      </w:r>
      <w:r>
        <w:rPr>
          <w:rFonts w:ascii="Times New Roman" w:hAnsi="Times New Roman"/>
          <w:sz w:val="24"/>
          <w:szCs w:val="24"/>
        </w:rPr>
        <w:t> </w:t>
      </w:r>
      <w:r w:rsidRPr="00C2673C">
        <w:rPr>
          <w:rFonts w:ascii="Times New Roman" w:hAnsi="Times New Roman"/>
          <w:sz w:val="24"/>
          <w:szCs w:val="24"/>
        </w:rPr>
        <w:t>privítanie</w:t>
      </w:r>
    </w:p>
    <w:p w14:paraId="658E6B21" w14:textId="77777777" w:rsidR="00E1382E" w:rsidRDefault="00E1382E" w:rsidP="00E1382E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Prerokovanie Správy</w:t>
      </w:r>
      <w:r w:rsidRPr="00C2673C">
        <w:rPr>
          <w:rFonts w:ascii="Times New Roman" w:hAnsi="Times New Roman"/>
          <w:sz w:val="24"/>
          <w:szCs w:val="24"/>
        </w:rPr>
        <w:t xml:space="preserve"> o výsledkoch a podmienkach výchovy a vzdelávania </w:t>
      </w:r>
      <w:r>
        <w:rPr>
          <w:rFonts w:ascii="Times New Roman" w:hAnsi="Times New Roman"/>
          <w:sz w:val="24"/>
          <w:szCs w:val="24"/>
        </w:rPr>
        <w:t xml:space="preserve">  </w:t>
      </w:r>
    </w:p>
    <w:p w14:paraId="23B0C38E" w14:textId="77777777" w:rsidR="00E1382E" w:rsidRPr="00C2673C" w:rsidRDefault="00E1382E" w:rsidP="00E1382E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Materskej školy, Kovarce 450 za školský rok 2024/2025</w:t>
      </w:r>
    </w:p>
    <w:p w14:paraId="4F4AEE02" w14:textId="77777777" w:rsidR="00E1382E" w:rsidRDefault="00E1382E" w:rsidP="00E1382E">
      <w:pPr>
        <w:spacing w:after="0" w:line="240" w:lineRule="auto"/>
        <w:ind w:left="78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826FE6">
        <w:rPr>
          <w:rFonts w:ascii="Times New Roman" w:hAnsi="Times New Roman"/>
          <w:sz w:val="24"/>
          <w:szCs w:val="24"/>
        </w:rPr>
        <w:t>. Návrh na uznesenie</w:t>
      </w:r>
    </w:p>
    <w:p w14:paraId="0899B140" w14:textId="77777777" w:rsidR="00E1382E" w:rsidRPr="00826FE6" w:rsidRDefault="00E1382E" w:rsidP="00E1382E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4. Záver</w:t>
      </w:r>
    </w:p>
    <w:p w14:paraId="0B3194A8" w14:textId="77777777" w:rsidR="00E1382E" w:rsidRDefault="00E1382E" w:rsidP="00E1382E">
      <w:pPr>
        <w:rPr>
          <w:rFonts w:ascii="Times New Roman" w:hAnsi="Times New Roman"/>
          <w:b/>
          <w:sz w:val="24"/>
          <w:szCs w:val="24"/>
        </w:rPr>
      </w:pPr>
    </w:p>
    <w:p w14:paraId="0820B18C" w14:textId="77777777" w:rsidR="00E1382E" w:rsidRDefault="00E1382E" w:rsidP="00E1382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Vyhodnotenie programu: </w:t>
      </w:r>
    </w:p>
    <w:p w14:paraId="69480A65" w14:textId="77777777" w:rsidR="00E1382E" w:rsidRDefault="00E1382E" w:rsidP="00E1382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Pedagogickú radu otvorila riaditeľka MŠ privítaním prítomných učiteliek.</w:t>
      </w:r>
    </w:p>
    <w:p w14:paraId="0BC3A9EC" w14:textId="77777777" w:rsidR="00E1382E" w:rsidRDefault="00E1382E" w:rsidP="00E1382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C5A856B" w14:textId="77777777" w:rsidR="00E1382E" w:rsidRPr="002C6647" w:rsidRDefault="00E1382E" w:rsidP="00E138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Riaditeľka oboznámila učiteľky s uvedenou správou vopred zaslanou emailom, na ktorý boli odoslané odpovede so súhlasným stanoviskom. Správa bude po odsúhlasení Radou školy zaslaná zriaďovateľovi – Obci Kovarce k schváleniu.</w:t>
      </w:r>
    </w:p>
    <w:p w14:paraId="67BD4D09" w14:textId="77777777" w:rsidR="00E1382E" w:rsidRPr="00074A0D" w:rsidRDefault="00E1382E" w:rsidP="00E1382E">
      <w:pPr>
        <w:tabs>
          <w:tab w:val="num" w:pos="1440"/>
        </w:tabs>
        <w:jc w:val="both"/>
        <w:rPr>
          <w:rFonts w:ascii="Times New Roman" w:hAnsi="Times New Roman"/>
          <w:b/>
          <w:sz w:val="24"/>
          <w:szCs w:val="24"/>
        </w:rPr>
      </w:pPr>
      <w:r w:rsidRPr="002C7F32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b/>
          <w:sz w:val="24"/>
          <w:szCs w:val="24"/>
        </w:rPr>
        <w:t xml:space="preserve"> Návrh na uznesenie č. 2/2025/2026</w:t>
      </w:r>
    </w:p>
    <w:p w14:paraId="64413326" w14:textId="77777777" w:rsidR="00E1382E" w:rsidRPr="00054E05" w:rsidRDefault="00E1382E" w:rsidP="00E1382E">
      <w:pPr>
        <w:tabs>
          <w:tab w:val="num" w:pos="1440"/>
        </w:tabs>
        <w:jc w:val="both"/>
        <w:rPr>
          <w:rFonts w:ascii="Times New Roman" w:hAnsi="Times New Roman"/>
          <w:b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 xml:space="preserve"> Pedagogická rada:</w:t>
      </w:r>
    </w:p>
    <w:p w14:paraId="345433B0" w14:textId="77777777" w:rsidR="00E1382E" w:rsidRPr="003724DB" w:rsidRDefault="00E1382E" w:rsidP="00E1382E">
      <w:pPr>
        <w:tabs>
          <w:tab w:val="num" w:pos="1440"/>
        </w:tabs>
        <w:rPr>
          <w:rFonts w:ascii="Times New Roman" w:hAnsi="Times New Roman"/>
          <w:b/>
          <w:sz w:val="24"/>
          <w:szCs w:val="24"/>
        </w:rPr>
      </w:pPr>
      <w:r w:rsidRPr="003724DB">
        <w:rPr>
          <w:rFonts w:ascii="Times New Roman" w:hAnsi="Times New Roman"/>
          <w:b/>
          <w:sz w:val="24"/>
          <w:szCs w:val="24"/>
        </w:rPr>
        <w:t xml:space="preserve">         A) Berie na vedomie</w:t>
      </w:r>
    </w:p>
    <w:p w14:paraId="1D4FBC95" w14:textId="77777777" w:rsidR="00E1382E" w:rsidRDefault="00E1382E" w:rsidP="00E1382E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Správu</w:t>
      </w:r>
      <w:r w:rsidRPr="00C2673C">
        <w:rPr>
          <w:rFonts w:ascii="Times New Roman" w:hAnsi="Times New Roman"/>
          <w:sz w:val="24"/>
          <w:szCs w:val="24"/>
        </w:rPr>
        <w:t xml:space="preserve"> o výsledkoch a podmienkach výchovy a vzdelávania </w:t>
      </w:r>
      <w:r>
        <w:rPr>
          <w:rFonts w:ascii="Times New Roman" w:hAnsi="Times New Roman"/>
          <w:sz w:val="24"/>
          <w:szCs w:val="24"/>
        </w:rPr>
        <w:t xml:space="preserve">Materskej školy, </w:t>
      </w:r>
    </w:p>
    <w:p w14:paraId="17026B36" w14:textId="77777777" w:rsidR="00E1382E" w:rsidRDefault="00E1382E" w:rsidP="00E1382E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Kovarce 450 za školský rok 2024/2025.</w:t>
      </w:r>
    </w:p>
    <w:p w14:paraId="52D7AA3E" w14:textId="77777777" w:rsidR="00E1382E" w:rsidRDefault="00E1382E" w:rsidP="00E138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36AAEC22" w14:textId="77777777" w:rsidR="00E1382E" w:rsidRPr="00074A0D" w:rsidRDefault="00E1382E" w:rsidP="00E138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4A0D">
        <w:rPr>
          <w:rFonts w:ascii="Times New Roman" w:hAnsi="Times New Roman"/>
          <w:b/>
          <w:sz w:val="24"/>
          <w:szCs w:val="24"/>
        </w:rPr>
        <w:t xml:space="preserve">        B) Ukladá</w:t>
      </w:r>
      <w:r>
        <w:rPr>
          <w:rFonts w:ascii="Times New Roman" w:hAnsi="Times New Roman"/>
          <w:b/>
          <w:sz w:val="24"/>
          <w:szCs w:val="24"/>
        </w:rPr>
        <w:t xml:space="preserve">:           </w:t>
      </w:r>
    </w:p>
    <w:p w14:paraId="5631A57F" w14:textId="77777777" w:rsidR="00E1382E" w:rsidRDefault="00E1382E" w:rsidP="00E138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Pr="00074A0D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Riaditeľke školy odoslať Správu</w:t>
      </w:r>
      <w:r w:rsidRPr="00C2673C">
        <w:rPr>
          <w:rFonts w:ascii="Times New Roman" w:hAnsi="Times New Roman"/>
          <w:sz w:val="24"/>
          <w:szCs w:val="24"/>
        </w:rPr>
        <w:t xml:space="preserve"> o výsledkoch a podmienkach výchovy </w:t>
      </w:r>
    </w:p>
    <w:p w14:paraId="49A6EE79" w14:textId="77777777" w:rsidR="00E1382E" w:rsidRDefault="00E1382E" w:rsidP="00E138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C2673C">
        <w:rPr>
          <w:rFonts w:ascii="Times New Roman" w:hAnsi="Times New Roman"/>
          <w:sz w:val="24"/>
          <w:szCs w:val="24"/>
        </w:rPr>
        <w:t xml:space="preserve">a vzdelávania </w:t>
      </w:r>
      <w:r>
        <w:rPr>
          <w:rFonts w:ascii="Times New Roman" w:hAnsi="Times New Roman"/>
          <w:sz w:val="24"/>
          <w:szCs w:val="24"/>
        </w:rPr>
        <w:t xml:space="preserve">Materskej školy, Kovarce 450 za školský rok 2023/2024               </w:t>
      </w:r>
    </w:p>
    <w:p w14:paraId="24178308" w14:textId="77777777" w:rsidR="00E1382E" w:rsidRDefault="00E1382E" w:rsidP="00E138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starostovi obce Ing. Andrejovi Čopíkovi k schváleniu poslancami OZ.</w:t>
      </w:r>
    </w:p>
    <w:p w14:paraId="350A930A" w14:textId="77777777" w:rsidR="00E1382E" w:rsidRPr="00074A0D" w:rsidRDefault="00E1382E" w:rsidP="00E1382E">
      <w:pPr>
        <w:tabs>
          <w:tab w:val="left" w:pos="1607"/>
        </w:tabs>
        <w:rPr>
          <w:rFonts w:ascii="Times New Roman" w:hAnsi="Times New Roman"/>
          <w:sz w:val="24"/>
          <w:szCs w:val="24"/>
        </w:rPr>
      </w:pPr>
    </w:p>
    <w:p w14:paraId="71B7A4E5" w14:textId="77777777" w:rsidR="00E1382E" w:rsidRPr="00C2673C" w:rsidRDefault="00E1382E" w:rsidP="00E1382E">
      <w:pPr>
        <w:tabs>
          <w:tab w:val="num" w:pos="14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C2673C">
        <w:rPr>
          <w:rFonts w:ascii="Times New Roman" w:hAnsi="Times New Roman"/>
          <w:sz w:val="24"/>
          <w:szCs w:val="24"/>
        </w:rPr>
        <w:t>.  Riaditeľka ukončila pedagogickú radu a poďakovala prítomným učiteľkám za účasť.</w:t>
      </w:r>
    </w:p>
    <w:p w14:paraId="2D3DE339" w14:textId="77777777" w:rsidR="00E1382E" w:rsidRPr="00C2673C" w:rsidRDefault="00E1382E" w:rsidP="00E1382E">
      <w:pPr>
        <w:tabs>
          <w:tab w:val="num" w:pos="1440"/>
        </w:tabs>
        <w:rPr>
          <w:rFonts w:ascii="Times New Roman" w:hAnsi="Times New Roman"/>
          <w:sz w:val="24"/>
          <w:szCs w:val="24"/>
        </w:rPr>
      </w:pPr>
    </w:p>
    <w:p w14:paraId="3A42C944" w14:textId="77777777" w:rsidR="00E1382E" w:rsidRPr="00C2673C" w:rsidRDefault="00E1382E" w:rsidP="00E1382E">
      <w:pPr>
        <w:tabs>
          <w:tab w:val="num" w:pos="1440"/>
        </w:tabs>
        <w:rPr>
          <w:rFonts w:ascii="Times New Roman" w:hAnsi="Times New Roman"/>
          <w:sz w:val="24"/>
          <w:szCs w:val="24"/>
        </w:rPr>
      </w:pPr>
    </w:p>
    <w:p w14:paraId="2F2FFB17" w14:textId="77777777" w:rsidR="00E1382E" w:rsidRDefault="00E1382E" w:rsidP="00E1382E">
      <w:pPr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Zapísala: Bc. Lucia Kertészová</w:t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  <w:t>overila: Bc. Zdenka Bujnová</w:t>
      </w:r>
    </w:p>
    <w:p w14:paraId="0A0CB76F" w14:textId="77777777" w:rsidR="007D1404" w:rsidRDefault="007D1404"/>
    <w:sectPr w:rsidR="007D140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C3E18" w14:textId="77777777" w:rsidR="00E03E38" w:rsidRDefault="00E03E38" w:rsidP="00E1382E">
      <w:pPr>
        <w:spacing w:after="0" w:line="240" w:lineRule="auto"/>
      </w:pPr>
      <w:r>
        <w:separator/>
      </w:r>
    </w:p>
  </w:endnote>
  <w:endnote w:type="continuationSeparator" w:id="0">
    <w:p w14:paraId="58DC3EBC" w14:textId="77777777" w:rsidR="00E03E38" w:rsidRDefault="00E03E38" w:rsidP="00E13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67E10" w14:textId="77777777" w:rsidR="00E03E38" w:rsidRDefault="00E03E38" w:rsidP="00E1382E">
      <w:pPr>
        <w:spacing w:after="0" w:line="240" w:lineRule="auto"/>
      </w:pPr>
      <w:r>
        <w:separator/>
      </w:r>
    </w:p>
  </w:footnote>
  <w:footnote w:type="continuationSeparator" w:id="0">
    <w:p w14:paraId="7D2BB4B8" w14:textId="77777777" w:rsidR="00E03E38" w:rsidRDefault="00E03E38" w:rsidP="00E13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0EDE1" w14:textId="2B5C7659" w:rsidR="00E1382E" w:rsidRPr="00E1382E" w:rsidRDefault="00E1382E" w:rsidP="00E1382E">
    <w:pPr>
      <w:pStyle w:val="Header"/>
      <w:jc w:val="center"/>
      <w:rPr>
        <w:rFonts w:ascii="Times New Roman" w:hAnsi="Times New Roman"/>
        <w:sz w:val="24"/>
        <w:szCs w:val="24"/>
      </w:rPr>
    </w:pPr>
    <w:r w:rsidRPr="00E1382E">
      <w:rPr>
        <w:rFonts w:ascii="Times New Roman" w:hAnsi="Times New Roman"/>
        <w:sz w:val="24"/>
        <w:szCs w:val="24"/>
      </w:rPr>
      <w:t>Materská škola, Kovarce 450</w:t>
    </w:r>
  </w:p>
  <w:p w14:paraId="6DC0B25B" w14:textId="77777777" w:rsidR="00E1382E" w:rsidRDefault="00E138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62090B"/>
    <w:multiLevelType w:val="hybridMultilevel"/>
    <w:tmpl w:val="D1D6B60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52213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82E"/>
    <w:rsid w:val="000109DF"/>
    <w:rsid w:val="007D1404"/>
    <w:rsid w:val="00E03E38"/>
    <w:rsid w:val="00E1382E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CF6D0"/>
  <w15:chartTrackingRefBased/>
  <w15:docId w15:val="{1520CF7F-058B-47F7-A868-26AA24676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82E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38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8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8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8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8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8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8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8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8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8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8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8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8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8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8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8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8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8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8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38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8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38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8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38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8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38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8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8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82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3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82E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13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82E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1</cp:revision>
  <dcterms:created xsi:type="dcterms:W3CDTF">2026-06-23T10:01:00Z</dcterms:created>
  <dcterms:modified xsi:type="dcterms:W3CDTF">2026-06-23T10:02:00Z</dcterms:modified>
</cp:coreProperties>
</file>